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AAF5" w14:textId="77777777" w:rsidR="006725CD" w:rsidRDefault="006725CD" w:rsidP="00E302DC">
      <w:pPr>
        <w:rPr>
          <w:b/>
          <w:sz w:val="44"/>
          <w:szCs w:val="44"/>
        </w:rPr>
      </w:pPr>
    </w:p>
    <w:p w14:paraId="246B4CED" w14:textId="0DAE641F" w:rsidR="006725CD" w:rsidRDefault="001E40B5" w:rsidP="006725CD">
      <w:pPr>
        <w:jc w:val="center"/>
        <w:rPr>
          <w:b/>
          <w:sz w:val="44"/>
          <w:szCs w:val="44"/>
        </w:rPr>
      </w:pPr>
      <w:r>
        <w:rPr>
          <w:b/>
          <w:sz w:val="44"/>
          <w:szCs w:val="44"/>
        </w:rPr>
        <w:t>2016-2017</w:t>
      </w:r>
      <w:r w:rsidR="006725CD">
        <w:rPr>
          <w:b/>
          <w:sz w:val="44"/>
          <w:szCs w:val="44"/>
        </w:rPr>
        <w:t xml:space="preserve"> Member </w:t>
      </w:r>
      <w:r w:rsidR="006725CD" w:rsidRPr="00506029">
        <w:rPr>
          <w:b/>
          <w:sz w:val="44"/>
          <w:szCs w:val="44"/>
        </w:rPr>
        <w:t>Handbook</w:t>
      </w:r>
    </w:p>
    <w:p w14:paraId="6829EE96" w14:textId="77777777" w:rsidR="00AE10B4" w:rsidRDefault="00AE10B4" w:rsidP="00506029">
      <w:pPr>
        <w:jc w:val="center"/>
        <w:rPr>
          <w:b/>
          <w:sz w:val="44"/>
          <w:szCs w:val="44"/>
        </w:rPr>
      </w:pPr>
    </w:p>
    <w:p w14:paraId="65BCB7F5" w14:textId="6AFA4B21" w:rsidR="00E302DC" w:rsidRDefault="0005287D" w:rsidP="00506029">
      <w:pPr>
        <w:jc w:val="center"/>
        <w:rPr>
          <w:b/>
          <w:sz w:val="44"/>
          <w:szCs w:val="44"/>
        </w:rPr>
      </w:pPr>
      <w:r>
        <w:rPr>
          <w:b/>
          <w:sz w:val="44"/>
          <w:szCs w:val="44"/>
        </w:rPr>
        <w:t>Prelude Orchestra</w:t>
      </w:r>
    </w:p>
    <w:p w14:paraId="1F212B59" w14:textId="77777777" w:rsidR="0005287D" w:rsidRDefault="0005287D" w:rsidP="0005287D">
      <w:pPr>
        <w:rPr>
          <w:b/>
          <w:sz w:val="44"/>
          <w:szCs w:val="44"/>
        </w:rPr>
      </w:pPr>
    </w:p>
    <w:p w14:paraId="0B93E0B5" w14:textId="77777777" w:rsidR="0090187B" w:rsidRDefault="0090187B" w:rsidP="00506029">
      <w:pPr>
        <w:jc w:val="center"/>
        <w:rPr>
          <w:b/>
          <w:sz w:val="44"/>
          <w:szCs w:val="44"/>
        </w:rPr>
      </w:pPr>
    </w:p>
    <w:p w14:paraId="432043B7" w14:textId="77777777" w:rsidR="0090187B" w:rsidRDefault="0090187B" w:rsidP="00506029">
      <w:pPr>
        <w:jc w:val="center"/>
        <w:rPr>
          <w:b/>
          <w:sz w:val="44"/>
          <w:szCs w:val="44"/>
        </w:rPr>
      </w:pPr>
    </w:p>
    <w:p w14:paraId="47D293A7" w14:textId="77777777" w:rsidR="0090187B" w:rsidRDefault="0090187B" w:rsidP="00506029">
      <w:pPr>
        <w:jc w:val="center"/>
        <w:rPr>
          <w:b/>
          <w:sz w:val="44"/>
          <w:szCs w:val="44"/>
        </w:rPr>
      </w:pPr>
    </w:p>
    <w:p w14:paraId="74775524" w14:textId="77777777" w:rsidR="0090187B" w:rsidRDefault="0090187B" w:rsidP="00506029">
      <w:pPr>
        <w:jc w:val="center"/>
        <w:rPr>
          <w:b/>
          <w:sz w:val="44"/>
          <w:szCs w:val="44"/>
        </w:rPr>
      </w:pPr>
    </w:p>
    <w:p w14:paraId="210A405D" w14:textId="77777777" w:rsidR="0090187B" w:rsidRDefault="0090187B" w:rsidP="00506029">
      <w:pPr>
        <w:jc w:val="center"/>
        <w:rPr>
          <w:b/>
          <w:sz w:val="44"/>
          <w:szCs w:val="44"/>
        </w:rPr>
      </w:pPr>
    </w:p>
    <w:p w14:paraId="2153F40C" w14:textId="77777777" w:rsidR="0090187B" w:rsidRDefault="0090187B" w:rsidP="00506029">
      <w:pPr>
        <w:jc w:val="center"/>
        <w:rPr>
          <w:b/>
          <w:sz w:val="44"/>
          <w:szCs w:val="44"/>
        </w:rPr>
      </w:pPr>
    </w:p>
    <w:p w14:paraId="2CC6360B" w14:textId="77777777" w:rsidR="0090187B" w:rsidRDefault="0090187B" w:rsidP="00506029">
      <w:pPr>
        <w:jc w:val="center"/>
        <w:rPr>
          <w:b/>
          <w:sz w:val="44"/>
          <w:szCs w:val="44"/>
        </w:rPr>
      </w:pPr>
    </w:p>
    <w:p w14:paraId="4B141AFD" w14:textId="77777777" w:rsidR="0090187B" w:rsidRDefault="0090187B" w:rsidP="00506029">
      <w:pPr>
        <w:jc w:val="center"/>
        <w:rPr>
          <w:b/>
          <w:sz w:val="44"/>
          <w:szCs w:val="44"/>
        </w:rPr>
      </w:pPr>
    </w:p>
    <w:p w14:paraId="5D5C3154" w14:textId="77777777" w:rsidR="0090187B" w:rsidRDefault="0090187B" w:rsidP="00506029">
      <w:pPr>
        <w:jc w:val="center"/>
        <w:rPr>
          <w:b/>
          <w:sz w:val="44"/>
          <w:szCs w:val="44"/>
        </w:rPr>
      </w:pPr>
    </w:p>
    <w:p w14:paraId="3DA1CC63" w14:textId="77777777" w:rsidR="0090187B" w:rsidRDefault="0090187B" w:rsidP="00506029">
      <w:pPr>
        <w:jc w:val="center"/>
        <w:rPr>
          <w:b/>
          <w:sz w:val="44"/>
          <w:szCs w:val="44"/>
        </w:rPr>
      </w:pPr>
    </w:p>
    <w:p w14:paraId="032ACDAE" w14:textId="77777777" w:rsidR="0090187B" w:rsidRDefault="0090187B" w:rsidP="00506029">
      <w:pPr>
        <w:jc w:val="center"/>
        <w:rPr>
          <w:b/>
          <w:sz w:val="44"/>
          <w:szCs w:val="44"/>
        </w:rPr>
      </w:pPr>
    </w:p>
    <w:p w14:paraId="1C214C47" w14:textId="77777777" w:rsidR="0090187B" w:rsidRDefault="0090187B" w:rsidP="00506029">
      <w:pPr>
        <w:jc w:val="center"/>
        <w:rPr>
          <w:b/>
          <w:sz w:val="44"/>
          <w:szCs w:val="44"/>
        </w:rPr>
      </w:pPr>
    </w:p>
    <w:p w14:paraId="06FBC8AE" w14:textId="77777777" w:rsidR="00033C9C" w:rsidRDefault="00033C9C" w:rsidP="00506029">
      <w:pPr>
        <w:jc w:val="center"/>
        <w:rPr>
          <w:b/>
          <w:sz w:val="44"/>
          <w:szCs w:val="44"/>
        </w:rPr>
      </w:pPr>
    </w:p>
    <w:p w14:paraId="044E7D60" w14:textId="77777777" w:rsidR="00033C9C" w:rsidRDefault="00033C9C" w:rsidP="00506029">
      <w:pPr>
        <w:jc w:val="center"/>
        <w:rPr>
          <w:b/>
          <w:sz w:val="44"/>
          <w:szCs w:val="44"/>
        </w:rPr>
      </w:pPr>
    </w:p>
    <w:p w14:paraId="26EF1914" w14:textId="77777777" w:rsidR="0090187B" w:rsidRDefault="0090187B" w:rsidP="00506029">
      <w:pPr>
        <w:jc w:val="center"/>
        <w:rPr>
          <w:b/>
          <w:sz w:val="44"/>
          <w:szCs w:val="44"/>
        </w:rPr>
      </w:pPr>
    </w:p>
    <w:p w14:paraId="2BB2D5F2" w14:textId="77777777" w:rsidR="006725CD" w:rsidRPr="00874498" w:rsidRDefault="006725CD" w:rsidP="00506029">
      <w:pPr>
        <w:jc w:val="center"/>
        <w:rPr>
          <w:b/>
          <w:sz w:val="44"/>
          <w:szCs w:val="44"/>
        </w:rPr>
      </w:pPr>
      <w:r w:rsidRPr="00874498">
        <w:rPr>
          <w:b/>
          <w:sz w:val="44"/>
          <w:szCs w:val="44"/>
        </w:rPr>
        <w:t xml:space="preserve">Youth Symphony Orchestras </w:t>
      </w:r>
    </w:p>
    <w:p w14:paraId="06C67C82" w14:textId="77777777" w:rsidR="006725CD" w:rsidRPr="00874498" w:rsidRDefault="006725CD" w:rsidP="006725CD">
      <w:pPr>
        <w:jc w:val="center"/>
        <w:rPr>
          <w:b/>
          <w:sz w:val="44"/>
          <w:szCs w:val="44"/>
        </w:rPr>
      </w:pPr>
      <w:r w:rsidRPr="00874498">
        <w:rPr>
          <w:b/>
          <w:sz w:val="44"/>
          <w:szCs w:val="44"/>
        </w:rPr>
        <w:t>Of East Central Indiana</w:t>
      </w:r>
    </w:p>
    <w:p w14:paraId="735AD812" w14:textId="77777777" w:rsidR="0090187B" w:rsidRDefault="0090187B" w:rsidP="00506029">
      <w:pPr>
        <w:rPr>
          <w:sz w:val="36"/>
          <w:szCs w:val="36"/>
        </w:rPr>
      </w:pPr>
    </w:p>
    <w:p w14:paraId="2B3EEE0F" w14:textId="77777777" w:rsidR="00153D9A" w:rsidRPr="006725CD" w:rsidRDefault="00153D9A" w:rsidP="00506029">
      <w:pPr>
        <w:rPr>
          <w:sz w:val="36"/>
          <w:szCs w:val="36"/>
        </w:rPr>
      </w:pPr>
    </w:p>
    <w:p w14:paraId="1E0126B1" w14:textId="77777777" w:rsidR="006725CD" w:rsidRDefault="006725CD" w:rsidP="006725CD">
      <w:pPr>
        <w:jc w:val="center"/>
        <w:rPr>
          <w:b/>
          <w:sz w:val="36"/>
          <w:szCs w:val="36"/>
        </w:rPr>
      </w:pPr>
      <w:proofErr w:type="gramStart"/>
      <w:r w:rsidRPr="006725CD">
        <w:rPr>
          <w:b/>
          <w:sz w:val="36"/>
          <w:szCs w:val="36"/>
        </w:rPr>
        <w:t>ysoeci.com</w:t>
      </w:r>
      <w:proofErr w:type="gramEnd"/>
    </w:p>
    <w:p w14:paraId="40012EBC" w14:textId="77777777" w:rsidR="00874498" w:rsidRDefault="00874498" w:rsidP="006725CD">
      <w:pPr>
        <w:jc w:val="center"/>
        <w:rPr>
          <w:b/>
          <w:sz w:val="36"/>
          <w:szCs w:val="36"/>
        </w:rPr>
      </w:pPr>
    </w:p>
    <w:p w14:paraId="711E48BE" w14:textId="42F6BEC6" w:rsidR="00874498" w:rsidRDefault="00874498" w:rsidP="00874498">
      <w:pPr>
        <w:jc w:val="center"/>
        <w:rPr>
          <w:sz w:val="28"/>
          <w:szCs w:val="28"/>
        </w:rPr>
      </w:pPr>
      <w:r w:rsidRPr="00AE10B4">
        <w:rPr>
          <w:sz w:val="28"/>
          <w:szCs w:val="28"/>
        </w:rPr>
        <w:t xml:space="preserve">Tiffany </w:t>
      </w:r>
      <w:proofErr w:type="spellStart"/>
      <w:r w:rsidRPr="00AE10B4">
        <w:rPr>
          <w:sz w:val="28"/>
          <w:szCs w:val="28"/>
        </w:rPr>
        <w:t>Janney</w:t>
      </w:r>
      <w:proofErr w:type="spellEnd"/>
      <w:r w:rsidRPr="00AE10B4">
        <w:rPr>
          <w:sz w:val="28"/>
          <w:szCs w:val="28"/>
        </w:rPr>
        <w:t xml:space="preserve"> Arnold, Executive Director</w:t>
      </w:r>
    </w:p>
    <w:p w14:paraId="441FF51F" w14:textId="640C482A" w:rsidR="00150D95" w:rsidRDefault="00150D95" w:rsidP="00874498">
      <w:pPr>
        <w:jc w:val="center"/>
        <w:rPr>
          <w:sz w:val="28"/>
          <w:szCs w:val="28"/>
        </w:rPr>
      </w:pPr>
      <w:r>
        <w:rPr>
          <w:sz w:val="28"/>
          <w:szCs w:val="28"/>
        </w:rPr>
        <w:t>Prelude – Suzuki Instructor</w:t>
      </w:r>
    </w:p>
    <w:p w14:paraId="0F019D15" w14:textId="4BF3D85D" w:rsidR="00874498" w:rsidRPr="00AE10B4" w:rsidRDefault="00874498" w:rsidP="00874498">
      <w:pPr>
        <w:jc w:val="center"/>
        <w:rPr>
          <w:sz w:val="28"/>
          <w:szCs w:val="28"/>
        </w:rPr>
      </w:pPr>
      <w:r>
        <w:rPr>
          <w:sz w:val="28"/>
          <w:szCs w:val="28"/>
        </w:rPr>
        <w:t>tiffanyjarnold@gmail.com</w:t>
      </w:r>
    </w:p>
    <w:p w14:paraId="086AB9D1" w14:textId="31D98A00" w:rsidR="00874498" w:rsidRPr="006725CD" w:rsidRDefault="00874498" w:rsidP="00874498">
      <w:pPr>
        <w:jc w:val="center"/>
        <w:rPr>
          <w:b/>
          <w:sz w:val="36"/>
          <w:szCs w:val="36"/>
        </w:rPr>
      </w:pPr>
      <w:r w:rsidRPr="00AE10B4">
        <w:rPr>
          <w:sz w:val="28"/>
          <w:szCs w:val="28"/>
        </w:rPr>
        <w:t>765-702-3967</w:t>
      </w:r>
    </w:p>
    <w:p w14:paraId="2D36174A" w14:textId="77777777" w:rsidR="00506029" w:rsidRDefault="00506029" w:rsidP="00AE10B4">
      <w:pPr>
        <w:rPr>
          <w:sz w:val="32"/>
          <w:szCs w:val="32"/>
        </w:rPr>
      </w:pPr>
    </w:p>
    <w:p w14:paraId="6D6CD583" w14:textId="77777777" w:rsidR="00F24214" w:rsidRDefault="00F24214" w:rsidP="00F24214">
      <w:pPr>
        <w:jc w:val="center"/>
        <w:rPr>
          <w:rFonts w:cs="Helvetica"/>
          <w:sz w:val="28"/>
          <w:szCs w:val="28"/>
        </w:rPr>
      </w:pPr>
      <w:r>
        <w:rPr>
          <w:rFonts w:cs="Helvetica"/>
          <w:sz w:val="28"/>
          <w:szCs w:val="28"/>
        </w:rPr>
        <w:t xml:space="preserve">Matt </w:t>
      </w:r>
      <w:proofErr w:type="spellStart"/>
      <w:r>
        <w:rPr>
          <w:rFonts w:cs="Helvetica"/>
          <w:sz w:val="28"/>
          <w:szCs w:val="28"/>
        </w:rPr>
        <w:t>Spieker</w:t>
      </w:r>
      <w:proofErr w:type="spellEnd"/>
      <w:r>
        <w:rPr>
          <w:rFonts w:cs="Helvetica"/>
          <w:sz w:val="28"/>
          <w:szCs w:val="28"/>
        </w:rPr>
        <w:t>, Conductor</w:t>
      </w:r>
    </w:p>
    <w:p w14:paraId="0347F3BC" w14:textId="77777777" w:rsidR="00F24214" w:rsidRPr="00874498" w:rsidRDefault="00F24214" w:rsidP="00F24214">
      <w:pPr>
        <w:jc w:val="center"/>
        <w:rPr>
          <w:sz w:val="28"/>
          <w:szCs w:val="28"/>
        </w:rPr>
      </w:pPr>
      <w:r>
        <w:rPr>
          <w:rFonts w:cs="Helvetica"/>
          <w:sz w:val="28"/>
          <w:szCs w:val="28"/>
        </w:rPr>
        <w:t>mhspieker@bsu.edu</w:t>
      </w:r>
    </w:p>
    <w:p w14:paraId="591A9FAF" w14:textId="77777777" w:rsidR="00F24214" w:rsidRDefault="00F24214" w:rsidP="00F24214">
      <w:pPr>
        <w:jc w:val="center"/>
        <w:rPr>
          <w:sz w:val="32"/>
          <w:szCs w:val="32"/>
        </w:rPr>
      </w:pPr>
    </w:p>
    <w:p w14:paraId="0F283433" w14:textId="6B073CF2" w:rsidR="00506029" w:rsidRPr="00874498" w:rsidRDefault="0090187B" w:rsidP="006725CD">
      <w:pPr>
        <w:jc w:val="center"/>
        <w:rPr>
          <w:sz w:val="28"/>
          <w:szCs w:val="28"/>
        </w:rPr>
      </w:pPr>
      <w:r>
        <w:rPr>
          <w:sz w:val="28"/>
          <w:szCs w:val="28"/>
        </w:rPr>
        <w:t>Matthew Cooperman,</w:t>
      </w:r>
      <w:r w:rsidR="00874498">
        <w:rPr>
          <w:sz w:val="28"/>
          <w:szCs w:val="28"/>
        </w:rPr>
        <w:t xml:space="preserve"> Conductor</w:t>
      </w:r>
    </w:p>
    <w:p w14:paraId="70709BFD" w14:textId="20D325E1" w:rsidR="0090187B" w:rsidRPr="00F24214" w:rsidRDefault="00F24214" w:rsidP="006725CD">
      <w:pPr>
        <w:jc w:val="center"/>
        <w:rPr>
          <w:rFonts w:cs="Helvetica"/>
          <w:sz w:val="28"/>
          <w:szCs w:val="28"/>
        </w:rPr>
      </w:pPr>
      <w:r>
        <w:rPr>
          <w:rFonts w:cs="Helvetica"/>
          <w:sz w:val="28"/>
          <w:szCs w:val="28"/>
        </w:rPr>
        <w:t>mcooperman@bsu.edu</w:t>
      </w:r>
    </w:p>
    <w:p w14:paraId="26FFDE8C" w14:textId="77777777" w:rsidR="006725CD" w:rsidRPr="00874498" w:rsidRDefault="006725CD" w:rsidP="00F24214">
      <w:pPr>
        <w:rPr>
          <w:sz w:val="28"/>
          <w:szCs w:val="28"/>
        </w:rPr>
      </w:pPr>
    </w:p>
    <w:p w14:paraId="2FF20CD0" w14:textId="018FF374" w:rsidR="00506029" w:rsidRDefault="00874498" w:rsidP="006725CD">
      <w:pPr>
        <w:jc w:val="center"/>
        <w:rPr>
          <w:sz w:val="28"/>
          <w:szCs w:val="28"/>
        </w:rPr>
      </w:pPr>
      <w:r>
        <w:rPr>
          <w:sz w:val="28"/>
          <w:szCs w:val="28"/>
        </w:rPr>
        <w:t>Irina Mueller, Prelude Orchestra Conductor</w:t>
      </w:r>
    </w:p>
    <w:p w14:paraId="38525EC4" w14:textId="4B0A5E4B" w:rsidR="00874498" w:rsidRDefault="00874498" w:rsidP="006725CD">
      <w:pPr>
        <w:jc w:val="center"/>
        <w:rPr>
          <w:sz w:val="28"/>
          <w:szCs w:val="28"/>
        </w:rPr>
      </w:pPr>
      <w:r>
        <w:rPr>
          <w:sz w:val="28"/>
          <w:szCs w:val="28"/>
        </w:rPr>
        <w:t>ilmueller@bsu.edu</w:t>
      </w:r>
    </w:p>
    <w:p w14:paraId="4235C7CF" w14:textId="77777777" w:rsidR="00874498" w:rsidRDefault="00874498" w:rsidP="006725CD">
      <w:pPr>
        <w:jc w:val="center"/>
        <w:rPr>
          <w:rFonts w:cs="Helvetica"/>
          <w:sz w:val="28"/>
          <w:szCs w:val="28"/>
        </w:rPr>
      </w:pPr>
    </w:p>
    <w:p w14:paraId="421C365E" w14:textId="4F5E890B" w:rsidR="00874498" w:rsidRDefault="00874498" w:rsidP="006725CD">
      <w:pPr>
        <w:jc w:val="center"/>
        <w:rPr>
          <w:sz w:val="28"/>
          <w:szCs w:val="28"/>
        </w:rPr>
      </w:pPr>
      <w:r>
        <w:rPr>
          <w:sz w:val="28"/>
          <w:szCs w:val="28"/>
        </w:rPr>
        <w:t>Martha Murphy, Intermezzo Orchestra Conductor</w:t>
      </w:r>
    </w:p>
    <w:p w14:paraId="78BC3D1D" w14:textId="4BCDFC3C" w:rsidR="00874498" w:rsidRPr="00874498" w:rsidRDefault="00874498" w:rsidP="006725CD">
      <w:pPr>
        <w:jc w:val="center"/>
        <w:rPr>
          <w:sz w:val="28"/>
          <w:szCs w:val="28"/>
        </w:rPr>
      </w:pPr>
      <w:r w:rsidRPr="00874498">
        <w:rPr>
          <w:rFonts w:cs="Helvetica"/>
          <w:sz w:val="28"/>
          <w:szCs w:val="28"/>
        </w:rPr>
        <w:t>marthamurphy@gmail.com</w:t>
      </w:r>
    </w:p>
    <w:p w14:paraId="73E260B9" w14:textId="77777777" w:rsidR="00506029" w:rsidRPr="00AE10B4" w:rsidRDefault="00506029" w:rsidP="006725CD">
      <w:pPr>
        <w:jc w:val="center"/>
        <w:rPr>
          <w:sz w:val="28"/>
          <w:szCs w:val="28"/>
        </w:rPr>
      </w:pPr>
    </w:p>
    <w:p w14:paraId="4EA59F41" w14:textId="77777777" w:rsidR="00506029" w:rsidRPr="00AE10B4" w:rsidRDefault="00C904A6" w:rsidP="006725CD">
      <w:pPr>
        <w:jc w:val="center"/>
        <w:rPr>
          <w:sz w:val="28"/>
          <w:szCs w:val="28"/>
        </w:rPr>
      </w:pPr>
      <w:r w:rsidRPr="00AE10B4">
        <w:rPr>
          <w:sz w:val="28"/>
          <w:szCs w:val="28"/>
        </w:rPr>
        <w:t>Mailing address</w:t>
      </w:r>
      <w:r w:rsidR="00506029" w:rsidRPr="00AE10B4">
        <w:rPr>
          <w:sz w:val="28"/>
          <w:szCs w:val="28"/>
        </w:rPr>
        <w:t>:</w:t>
      </w:r>
    </w:p>
    <w:p w14:paraId="42DB58CE" w14:textId="77777777" w:rsidR="00D03467" w:rsidRPr="00AE10B4" w:rsidRDefault="00D03467" w:rsidP="006725CD">
      <w:pPr>
        <w:jc w:val="center"/>
        <w:rPr>
          <w:rFonts w:ascii="Times" w:hAnsi="Times" w:cs="Times"/>
          <w:color w:val="1A1A1A"/>
          <w:sz w:val="28"/>
          <w:szCs w:val="28"/>
        </w:rPr>
      </w:pPr>
      <w:r w:rsidRPr="00AE10B4">
        <w:rPr>
          <w:rFonts w:ascii="Times" w:hAnsi="Times" w:cs="Times"/>
          <w:color w:val="1A1A1A"/>
          <w:sz w:val="28"/>
          <w:szCs w:val="28"/>
        </w:rPr>
        <w:t>P.O. Box 1463 </w:t>
      </w:r>
    </w:p>
    <w:p w14:paraId="73EAA8A8" w14:textId="77777777" w:rsidR="00506029" w:rsidRPr="00AE10B4" w:rsidRDefault="00D03467" w:rsidP="006725CD">
      <w:pPr>
        <w:jc w:val="center"/>
        <w:rPr>
          <w:rFonts w:ascii="Times" w:hAnsi="Times" w:cs="Times"/>
          <w:color w:val="1A1A1A"/>
          <w:sz w:val="28"/>
          <w:szCs w:val="28"/>
        </w:rPr>
      </w:pPr>
      <w:r w:rsidRPr="00AE10B4">
        <w:rPr>
          <w:rFonts w:ascii="Times" w:hAnsi="Times" w:cs="Times"/>
          <w:color w:val="1A1A1A"/>
          <w:sz w:val="28"/>
          <w:szCs w:val="28"/>
        </w:rPr>
        <w:t>Muncie, IN 47308</w:t>
      </w:r>
    </w:p>
    <w:p w14:paraId="0C551C5C" w14:textId="77777777" w:rsidR="00C904A6" w:rsidRPr="00AE10B4" w:rsidRDefault="00C904A6" w:rsidP="006725CD">
      <w:pPr>
        <w:jc w:val="center"/>
        <w:rPr>
          <w:rFonts w:ascii="Times" w:hAnsi="Times" w:cs="Times"/>
          <w:color w:val="1A1A1A"/>
          <w:sz w:val="28"/>
          <w:szCs w:val="28"/>
        </w:rPr>
      </w:pPr>
    </w:p>
    <w:p w14:paraId="09E92C36" w14:textId="4A9D2663" w:rsidR="00844D76" w:rsidRDefault="00C904A6" w:rsidP="00844D76">
      <w:pPr>
        <w:jc w:val="center"/>
        <w:rPr>
          <w:rFonts w:ascii="Times" w:hAnsi="Times" w:cs="Times"/>
          <w:color w:val="1A1A1A"/>
          <w:sz w:val="28"/>
          <w:szCs w:val="28"/>
        </w:rPr>
      </w:pPr>
      <w:r w:rsidRPr="00AE10B4">
        <w:rPr>
          <w:rFonts w:ascii="Times" w:hAnsi="Times" w:cs="Times"/>
          <w:color w:val="1A1A1A"/>
          <w:sz w:val="28"/>
          <w:szCs w:val="28"/>
        </w:rPr>
        <w:t>Facebook:  Youth Symphony Orchestras of East Central Indiana</w:t>
      </w:r>
    </w:p>
    <w:p w14:paraId="4796E40C" w14:textId="1BBC2BCF" w:rsidR="0090187B" w:rsidRPr="00844D76" w:rsidRDefault="0090187B" w:rsidP="00844D76">
      <w:pPr>
        <w:jc w:val="center"/>
        <w:rPr>
          <w:sz w:val="28"/>
          <w:szCs w:val="28"/>
        </w:rPr>
      </w:pPr>
      <w:r>
        <w:rPr>
          <w:rFonts w:ascii="Times" w:hAnsi="Times" w:cs="Times"/>
          <w:color w:val="1A1A1A"/>
          <w:sz w:val="28"/>
          <w:szCs w:val="28"/>
        </w:rPr>
        <w:t>Twitter:</w:t>
      </w:r>
      <w:r w:rsidR="00F24214">
        <w:rPr>
          <w:rFonts w:ascii="Times" w:hAnsi="Times" w:cs="Times"/>
          <w:color w:val="1A1A1A"/>
          <w:sz w:val="28"/>
          <w:szCs w:val="28"/>
        </w:rPr>
        <w:t xml:space="preserve">  twitter.com/</w:t>
      </w:r>
      <w:proofErr w:type="spellStart"/>
      <w:r w:rsidR="00F24214">
        <w:rPr>
          <w:rFonts w:ascii="Times" w:hAnsi="Times" w:cs="Times"/>
          <w:color w:val="1A1A1A"/>
          <w:sz w:val="28"/>
          <w:szCs w:val="28"/>
        </w:rPr>
        <w:t>youthsymphorch</w:t>
      </w:r>
      <w:proofErr w:type="spellEnd"/>
    </w:p>
    <w:p w14:paraId="13EA1968" w14:textId="77777777" w:rsidR="00E302DC" w:rsidRDefault="00E302DC" w:rsidP="00506029">
      <w:pPr>
        <w:rPr>
          <w:b/>
          <w:sz w:val="28"/>
          <w:szCs w:val="28"/>
        </w:rPr>
      </w:pPr>
    </w:p>
    <w:p w14:paraId="4477FEE3" w14:textId="77777777" w:rsidR="0090187B" w:rsidRDefault="0090187B" w:rsidP="00506029">
      <w:pPr>
        <w:rPr>
          <w:b/>
          <w:sz w:val="28"/>
          <w:szCs w:val="28"/>
        </w:rPr>
      </w:pPr>
    </w:p>
    <w:p w14:paraId="4A7A12B2" w14:textId="77777777" w:rsidR="0090187B" w:rsidRDefault="0090187B" w:rsidP="00506029">
      <w:pPr>
        <w:rPr>
          <w:b/>
          <w:sz w:val="28"/>
          <w:szCs w:val="28"/>
        </w:rPr>
      </w:pPr>
    </w:p>
    <w:p w14:paraId="773454A1" w14:textId="77777777" w:rsidR="00033C9C" w:rsidRDefault="00033C9C" w:rsidP="00506029">
      <w:pPr>
        <w:rPr>
          <w:b/>
          <w:sz w:val="28"/>
          <w:szCs w:val="28"/>
        </w:rPr>
      </w:pPr>
    </w:p>
    <w:p w14:paraId="2D9F91BC" w14:textId="77777777" w:rsidR="00033C9C" w:rsidRDefault="00033C9C" w:rsidP="00506029">
      <w:pPr>
        <w:rPr>
          <w:b/>
          <w:sz w:val="28"/>
          <w:szCs w:val="28"/>
        </w:rPr>
      </w:pPr>
    </w:p>
    <w:p w14:paraId="5DA6ACD7" w14:textId="77777777" w:rsidR="00033C9C" w:rsidRDefault="00033C9C" w:rsidP="00506029">
      <w:pPr>
        <w:rPr>
          <w:b/>
          <w:sz w:val="28"/>
          <w:szCs w:val="28"/>
        </w:rPr>
      </w:pPr>
    </w:p>
    <w:p w14:paraId="5E41A240" w14:textId="77777777" w:rsidR="00033C9C" w:rsidRDefault="00033C9C" w:rsidP="00506029">
      <w:pPr>
        <w:rPr>
          <w:b/>
          <w:sz w:val="28"/>
          <w:szCs w:val="28"/>
        </w:rPr>
      </w:pPr>
    </w:p>
    <w:p w14:paraId="16FA4B8B" w14:textId="77777777" w:rsidR="00033C9C" w:rsidRDefault="00033C9C" w:rsidP="00506029">
      <w:pPr>
        <w:rPr>
          <w:b/>
          <w:sz w:val="28"/>
          <w:szCs w:val="28"/>
        </w:rPr>
      </w:pPr>
    </w:p>
    <w:p w14:paraId="1B30C241" w14:textId="77777777" w:rsidR="00033C9C" w:rsidRDefault="00033C9C" w:rsidP="00506029">
      <w:pPr>
        <w:rPr>
          <w:b/>
          <w:sz w:val="28"/>
          <w:szCs w:val="28"/>
        </w:rPr>
      </w:pPr>
    </w:p>
    <w:p w14:paraId="3898F847" w14:textId="77777777" w:rsidR="00033C9C" w:rsidRDefault="00033C9C" w:rsidP="00506029">
      <w:pPr>
        <w:rPr>
          <w:b/>
          <w:sz w:val="28"/>
          <w:szCs w:val="28"/>
        </w:rPr>
      </w:pPr>
    </w:p>
    <w:p w14:paraId="5F798C44" w14:textId="77777777" w:rsidR="00033C9C" w:rsidRDefault="00033C9C" w:rsidP="00506029">
      <w:pPr>
        <w:rPr>
          <w:b/>
          <w:sz w:val="28"/>
          <w:szCs w:val="28"/>
        </w:rPr>
      </w:pPr>
    </w:p>
    <w:p w14:paraId="5506E9B0" w14:textId="77777777" w:rsidR="00033C9C" w:rsidRDefault="00033C9C" w:rsidP="00506029">
      <w:pPr>
        <w:rPr>
          <w:b/>
          <w:sz w:val="28"/>
          <w:szCs w:val="28"/>
        </w:rPr>
      </w:pPr>
    </w:p>
    <w:p w14:paraId="053FEEBD" w14:textId="77777777" w:rsidR="00033C9C" w:rsidRDefault="00033C9C" w:rsidP="00506029">
      <w:pPr>
        <w:rPr>
          <w:b/>
          <w:sz w:val="28"/>
          <w:szCs w:val="28"/>
        </w:rPr>
      </w:pPr>
    </w:p>
    <w:p w14:paraId="00B68E6C" w14:textId="77777777" w:rsidR="00033C9C" w:rsidRDefault="00033C9C" w:rsidP="00506029">
      <w:pPr>
        <w:rPr>
          <w:b/>
          <w:sz w:val="28"/>
          <w:szCs w:val="28"/>
        </w:rPr>
      </w:pPr>
    </w:p>
    <w:p w14:paraId="242BCD05" w14:textId="70883A74" w:rsidR="00506029" w:rsidRPr="007C1CDB" w:rsidRDefault="00506029" w:rsidP="00506029">
      <w:pPr>
        <w:rPr>
          <w:b/>
          <w:sz w:val="28"/>
          <w:szCs w:val="28"/>
        </w:rPr>
      </w:pPr>
      <w:r w:rsidRPr="007C1CDB">
        <w:rPr>
          <w:b/>
          <w:sz w:val="28"/>
          <w:szCs w:val="28"/>
        </w:rPr>
        <w:t>Tuition</w:t>
      </w:r>
    </w:p>
    <w:p w14:paraId="3F64EC38" w14:textId="77777777" w:rsidR="00506029" w:rsidRPr="007C1CDB" w:rsidRDefault="00506029" w:rsidP="00506029">
      <w:pPr>
        <w:rPr>
          <w:sz w:val="28"/>
          <w:szCs w:val="28"/>
        </w:rPr>
      </w:pPr>
    </w:p>
    <w:p w14:paraId="1DC6EB0D" w14:textId="083D6E35" w:rsidR="00506029" w:rsidRPr="007C1CDB" w:rsidRDefault="00E821CF" w:rsidP="00506029">
      <w:pPr>
        <w:rPr>
          <w:sz w:val="28"/>
          <w:szCs w:val="28"/>
        </w:rPr>
      </w:pPr>
      <w:r>
        <w:rPr>
          <w:sz w:val="28"/>
          <w:szCs w:val="28"/>
        </w:rPr>
        <w:t>Tuition is $10</w:t>
      </w:r>
      <w:r w:rsidR="00506029" w:rsidRPr="007C1CDB">
        <w:rPr>
          <w:sz w:val="28"/>
          <w:szCs w:val="28"/>
        </w:rPr>
        <w:t>0 p</w:t>
      </w:r>
      <w:r>
        <w:rPr>
          <w:sz w:val="28"/>
          <w:szCs w:val="28"/>
        </w:rPr>
        <w:t xml:space="preserve">er year, due Monday, September </w:t>
      </w:r>
      <w:r w:rsidR="0090187B">
        <w:rPr>
          <w:sz w:val="28"/>
          <w:szCs w:val="28"/>
        </w:rPr>
        <w:t>12, 2016</w:t>
      </w:r>
      <w:r>
        <w:rPr>
          <w:sz w:val="28"/>
          <w:szCs w:val="28"/>
        </w:rPr>
        <w:t>, or $55</w:t>
      </w:r>
      <w:r w:rsidR="00506029" w:rsidRPr="007C1CDB">
        <w:rPr>
          <w:sz w:val="28"/>
          <w:szCs w:val="28"/>
        </w:rPr>
        <w:t xml:space="preserve"> per semester, due at the first rehearsal of the s</w:t>
      </w:r>
      <w:r w:rsidR="001474B7">
        <w:rPr>
          <w:sz w:val="28"/>
          <w:szCs w:val="28"/>
        </w:rPr>
        <w:t>emester.  Payment may be made in</w:t>
      </w:r>
      <w:r w:rsidR="00506029" w:rsidRPr="007C1CDB">
        <w:rPr>
          <w:sz w:val="28"/>
          <w:szCs w:val="28"/>
        </w:rPr>
        <w:t xml:space="preserve"> cash or </w:t>
      </w:r>
      <w:r w:rsidR="001474B7">
        <w:rPr>
          <w:sz w:val="28"/>
          <w:szCs w:val="28"/>
        </w:rPr>
        <w:t xml:space="preserve">by </w:t>
      </w:r>
      <w:r w:rsidR="00506029" w:rsidRPr="007C1CDB">
        <w:rPr>
          <w:sz w:val="28"/>
          <w:szCs w:val="28"/>
        </w:rPr>
        <w:t xml:space="preserve">check (payable to YSOECI).  Payments should be given to </w:t>
      </w:r>
      <w:r w:rsidR="006B4A50">
        <w:rPr>
          <w:sz w:val="28"/>
          <w:szCs w:val="28"/>
        </w:rPr>
        <w:t>the Executive Director</w:t>
      </w:r>
      <w:r w:rsidR="0090187B">
        <w:rPr>
          <w:sz w:val="28"/>
          <w:szCs w:val="28"/>
        </w:rPr>
        <w:t>, Tiffany Arnold</w:t>
      </w:r>
      <w:r w:rsidR="00506029" w:rsidRPr="007C1CDB">
        <w:rPr>
          <w:sz w:val="28"/>
          <w:szCs w:val="28"/>
        </w:rPr>
        <w:t>.</w:t>
      </w:r>
      <w:r w:rsidR="007E2C55">
        <w:rPr>
          <w:sz w:val="28"/>
          <w:szCs w:val="28"/>
        </w:rPr>
        <w:t xml:space="preserve">  Tuition is not refundable.</w:t>
      </w:r>
    </w:p>
    <w:p w14:paraId="2E4520DD" w14:textId="77777777" w:rsidR="00506029" w:rsidRPr="007C1CDB" w:rsidRDefault="00506029" w:rsidP="00506029">
      <w:pPr>
        <w:rPr>
          <w:sz w:val="28"/>
          <w:szCs w:val="28"/>
        </w:rPr>
      </w:pPr>
    </w:p>
    <w:p w14:paraId="2D0A8DA3" w14:textId="5752F5BF" w:rsidR="00506029" w:rsidRPr="007C1CDB" w:rsidRDefault="00506029" w:rsidP="00506029">
      <w:pPr>
        <w:rPr>
          <w:b/>
          <w:sz w:val="28"/>
          <w:szCs w:val="28"/>
        </w:rPr>
      </w:pPr>
      <w:r w:rsidRPr="007C1CDB">
        <w:rPr>
          <w:b/>
          <w:sz w:val="28"/>
          <w:szCs w:val="28"/>
        </w:rPr>
        <w:t>Weekly Rehearsals</w:t>
      </w:r>
      <w:r w:rsidR="0005287D">
        <w:rPr>
          <w:b/>
          <w:sz w:val="28"/>
          <w:szCs w:val="28"/>
        </w:rPr>
        <w:t xml:space="preserve"> and Classes</w:t>
      </w:r>
    </w:p>
    <w:p w14:paraId="08E86768" w14:textId="77777777" w:rsidR="00506029" w:rsidRPr="007C1CDB" w:rsidRDefault="00506029" w:rsidP="00506029">
      <w:pPr>
        <w:rPr>
          <w:sz w:val="28"/>
          <w:szCs w:val="28"/>
        </w:rPr>
      </w:pPr>
    </w:p>
    <w:p w14:paraId="56D3B54E" w14:textId="5688C0A2" w:rsidR="00506029" w:rsidRPr="007D0BDC" w:rsidRDefault="00506029" w:rsidP="00506029">
      <w:pPr>
        <w:rPr>
          <w:sz w:val="28"/>
          <w:szCs w:val="28"/>
        </w:rPr>
      </w:pPr>
      <w:r w:rsidRPr="007D0BDC">
        <w:rPr>
          <w:sz w:val="28"/>
          <w:szCs w:val="28"/>
        </w:rPr>
        <w:t>Attendance will be taken at all rehearsals</w:t>
      </w:r>
      <w:r w:rsidR="0005287D">
        <w:rPr>
          <w:sz w:val="28"/>
          <w:szCs w:val="28"/>
        </w:rPr>
        <w:t xml:space="preserve"> and classes</w:t>
      </w:r>
      <w:r w:rsidRPr="007D0BDC">
        <w:rPr>
          <w:sz w:val="28"/>
          <w:szCs w:val="28"/>
        </w:rPr>
        <w:t>.</w:t>
      </w:r>
    </w:p>
    <w:p w14:paraId="1FF13531" w14:textId="77777777" w:rsidR="007D0BDC" w:rsidRPr="007D0BDC" w:rsidRDefault="007D0BDC" w:rsidP="00506029">
      <w:pPr>
        <w:rPr>
          <w:sz w:val="28"/>
          <w:szCs w:val="28"/>
        </w:rPr>
      </w:pPr>
    </w:p>
    <w:p w14:paraId="58608E53" w14:textId="6A43FBCF" w:rsidR="007D0BDC" w:rsidRDefault="00BD05A4" w:rsidP="007D0BDC">
      <w:pPr>
        <w:widowControl w:val="0"/>
        <w:tabs>
          <w:tab w:val="left" w:pos="220"/>
          <w:tab w:val="left" w:pos="720"/>
        </w:tabs>
        <w:autoSpaceDE w:val="0"/>
        <w:autoSpaceDN w:val="0"/>
        <w:adjustRightInd w:val="0"/>
        <w:spacing w:after="320"/>
        <w:rPr>
          <w:rFonts w:cs="Times New Roman"/>
          <w:sz w:val="28"/>
          <w:szCs w:val="28"/>
        </w:rPr>
      </w:pPr>
      <w:r>
        <w:rPr>
          <w:rFonts w:cs="Arial Narrow"/>
          <w:sz w:val="28"/>
          <w:szCs w:val="28"/>
        </w:rPr>
        <w:t>Each member is</w:t>
      </w:r>
      <w:r w:rsidR="007D0BDC" w:rsidRPr="007D0BDC">
        <w:rPr>
          <w:rFonts w:cs="Arial Narrow"/>
          <w:sz w:val="28"/>
          <w:szCs w:val="28"/>
        </w:rPr>
        <w:t xml:space="preserve"> allowed two </w:t>
      </w:r>
      <w:r w:rsidR="007D0BDC" w:rsidRPr="007D0BDC">
        <w:rPr>
          <w:rFonts w:cs="Arial Narrow"/>
          <w:b/>
          <w:bCs/>
          <w:sz w:val="28"/>
          <w:szCs w:val="28"/>
        </w:rPr>
        <w:t xml:space="preserve">excused </w:t>
      </w:r>
      <w:r w:rsidR="007D0BDC" w:rsidRPr="007D0BDC">
        <w:rPr>
          <w:rFonts w:cs="Arial Narrow"/>
          <w:sz w:val="28"/>
          <w:szCs w:val="28"/>
        </w:rPr>
        <w:t xml:space="preserve">absences prior to each </w:t>
      </w:r>
      <w:r w:rsidR="00D9390B">
        <w:rPr>
          <w:rFonts w:cs="Arial Narrow"/>
          <w:sz w:val="28"/>
          <w:szCs w:val="28"/>
        </w:rPr>
        <w:t xml:space="preserve">major </w:t>
      </w:r>
      <w:r w:rsidR="007D0BDC" w:rsidRPr="007D0BDC">
        <w:rPr>
          <w:rFonts w:cs="Arial Narrow"/>
          <w:sz w:val="28"/>
          <w:szCs w:val="28"/>
        </w:rPr>
        <w:t xml:space="preserve">performance. </w:t>
      </w:r>
      <w:r w:rsidR="00400FD5">
        <w:rPr>
          <w:rFonts w:cs="Arial Narrow"/>
          <w:sz w:val="28"/>
          <w:szCs w:val="28"/>
        </w:rPr>
        <w:t xml:space="preserve">  A</w:t>
      </w:r>
      <w:r w:rsidR="007D0BDC">
        <w:rPr>
          <w:rFonts w:cs="Arial Narrow"/>
          <w:sz w:val="28"/>
          <w:szCs w:val="28"/>
        </w:rPr>
        <w:t xml:space="preserve">n absence will be considered excused if </w:t>
      </w:r>
      <w:r w:rsidR="007D0BDC" w:rsidRPr="00E75729">
        <w:rPr>
          <w:rFonts w:cs="Arial Narrow"/>
          <w:sz w:val="28"/>
          <w:szCs w:val="28"/>
        </w:rPr>
        <w:t>due to serious illness, accident, or family emergency</w:t>
      </w:r>
      <w:r w:rsidR="00E821CF">
        <w:rPr>
          <w:rFonts w:cs="Arial Narrow"/>
          <w:sz w:val="28"/>
          <w:szCs w:val="28"/>
        </w:rPr>
        <w:t>.  When</w:t>
      </w:r>
      <w:r w:rsidR="00400FD5" w:rsidRPr="00E75729">
        <w:rPr>
          <w:rFonts w:cs="Arial Narrow"/>
          <w:sz w:val="28"/>
          <w:szCs w:val="28"/>
        </w:rPr>
        <w:t xml:space="preserve"> possible, </w:t>
      </w:r>
      <w:r w:rsidR="00400FD5" w:rsidRPr="00E75729">
        <w:rPr>
          <w:rFonts w:cs="Arial Narrow"/>
          <w:b/>
          <w:sz w:val="28"/>
          <w:szCs w:val="28"/>
        </w:rPr>
        <w:t>notice should be given (to the Executive Director</w:t>
      </w:r>
      <w:r w:rsidR="007E2C55">
        <w:rPr>
          <w:rFonts w:cs="Arial Narrow"/>
          <w:b/>
          <w:sz w:val="28"/>
          <w:szCs w:val="28"/>
        </w:rPr>
        <w:t>, phone 765-702-3967, email tiffanyjarnold@gmail.com</w:t>
      </w:r>
      <w:r w:rsidR="00400FD5" w:rsidRPr="00E75729">
        <w:rPr>
          <w:rFonts w:cs="Arial Narrow"/>
          <w:b/>
          <w:sz w:val="28"/>
          <w:szCs w:val="28"/>
        </w:rPr>
        <w:t>) at least 24 hours in advance</w:t>
      </w:r>
      <w:r w:rsidR="007D0BDC" w:rsidRPr="00E75729">
        <w:rPr>
          <w:rFonts w:cs="Arial Narrow"/>
          <w:sz w:val="28"/>
          <w:szCs w:val="28"/>
        </w:rPr>
        <w:t xml:space="preserve">.  </w:t>
      </w:r>
      <w:r w:rsidR="00E75729">
        <w:rPr>
          <w:rFonts w:cs="Times New Roman"/>
          <w:sz w:val="28"/>
          <w:szCs w:val="28"/>
        </w:rPr>
        <w:t>M</w:t>
      </w:r>
      <w:r w:rsidR="00E75729" w:rsidRPr="00E75729">
        <w:rPr>
          <w:rFonts w:cs="Times New Roman"/>
          <w:sz w:val="28"/>
          <w:szCs w:val="28"/>
        </w:rPr>
        <w:t xml:space="preserve">ore than two unexcused absences may result in dismissal or suspension. </w:t>
      </w:r>
      <w:r w:rsidR="00E75729">
        <w:rPr>
          <w:rFonts w:cs="Times New Roman"/>
          <w:sz w:val="28"/>
          <w:szCs w:val="28"/>
        </w:rPr>
        <w:t xml:space="preserve"> A total of four </w:t>
      </w:r>
      <w:r w:rsidR="00E75729" w:rsidRPr="00E75729">
        <w:rPr>
          <w:rFonts w:cs="Times New Roman"/>
          <w:sz w:val="28"/>
          <w:szCs w:val="28"/>
        </w:rPr>
        <w:t>or more</w:t>
      </w:r>
      <w:r w:rsidR="00E75729">
        <w:rPr>
          <w:rFonts w:cs="Times New Roman"/>
          <w:sz w:val="28"/>
          <w:szCs w:val="28"/>
        </w:rPr>
        <w:t xml:space="preserve"> </w:t>
      </w:r>
      <w:r w:rsidR="00E75729" w:rsidRPr="00E75729">
        <w:rPr>
          <w:rFonts w:cs="Times New Roman"/>
          <w:sz w:val="28"/>
          <w:szCs w:val="28"/>
        </w:rPr>
        <w:t>excused and unexcused absences may forfeit the opportunity to perform in that concert cycle.</w:t>
      </w:r>
    </w:p>
    <w:p w14:paraId="0D497E0F" w14:textId="7CAD16EF" w:rsidR="000B0613" w:rsidRPr="00E75729" w:rsidRDefault="000B0613" w:rsidP="007D0BDC">
      <w:pPr>
        <w:widowControl w:val="0"/>
        <w:tabs>
          <w:tab w:val="left" w:pos="220"/>
          <w:tab w:val="left" w:pos="720"/>
        </w:tabs>
        <w:autoSpaceDE w:val="0"/>
        <w:autoSpaceDN w:val="0"/>
        <w:adjustRightInd w:val="0"/>
        <w:spacing w:after="320"/>
        <w:rPr>
          <w:rFonts w:cs="Arial Narrow"/>
          <w:sz w:val="28"/>
          <w:szCs w:val="28"/>
        </w:rPr>
      </w:pPr>
      <w:r>
        <w:rPr>
          <w:rFonts w:cs="Times New Roman"/>
          <w:sz w:val="28"/>
          <w:szCs w:val="28"/>
        </w:rPr>
        <w:t xml:space="preserve">In case of severe weather, regular rehearsals will be cancelled if Burris School is closed for the day.  </w:t>
      </w:r>
    </w:p>
    <w:p w14:paraId="0EEB8426" w14:textId="6B36B4EE" w:rsidR="00E821CF" w:rsidRDefault="0005287D" w:rsidP="007D0BDC">
      <w:pPr>
        <w:widowControl w:val="0"/>
        <w:tabs>
          <w:tab w:val="left" w:pos="220"/>
          <w:tab w:val="left" w:pos="720"/>
        </w:tabs>
        <w:autoSpaceDE w:val="0"/>
        <w:autoSpaceDN w:val="0"/>
        <w:adjustRightInd w:val="0"/>
        <w:spacing w:after="320"/>
        <w:rPr>
          <w:rFonts w:cs="Arial Narrow"/>
          <w:sz w:val="28"/>
          <w:szCs w:val="28"/>
        </w:rPr>
      </w:pPr>
      <w:r>
        <w:rPr>
          <w:rFonts w:cs="Arial Narrow"/>
          <w:b/>
          <w:sz w:val="28"/>
          <w:szCs w:val="28"/>
        </w:rPr>
        <w:t>Students</w:t>
      </w:r>
      <w:r w:rsidR="00BD05A4" w:rsidRPr="00AA2BC0">
        <w:rPr>
          <w:rFonts w:cs="Arial Narrow"/>
          <w:b/>
          <w:sz w:val="28"/>
          <w:szCs w:val="28"/>
        </w:rPr>
        <w:t xml:space="preserve"> are </w:t>
      </w:r>
      <w:r w:rsidR="00AA2BC0" w:rsidRPr="00AA2BC0">
        <w:rPr>
          <w:rFonts w:cs="Arial Narrow"/>
          <w:b/>
          <w:sz w:val="28"/>
          <w:szCs w:val="28"/>
        </w:rPr>
        <w:t>asked</w:t>
      </w:r>
      <w:r w:rsidR="00BD05A4" w:rsidRPr="00AA2BC0">
        <w:rPr>
          <w:rFonts w:cs="Arial Narrow"/>
          <w:b/>
          <w:sz w:val="28"/>
          <w:szCs w:val="28"/>
        </w:rPr>
        <w:t xml:space="preserve"> to arrive </w:t>
      </w:r>
      <w:r>
        <w:rPr>
          <w:rFonts w:cs="Arial Narrow"/>
          <w:b/>
          <w:sz w:val="28"/>
          <w:szCs w:val="28"/>
        </w:rPr>
        <w:t>10</w:t>
      </w:r>
      <w:r w:rsidR="0090187B">
        <w:rPr>
          <w:rFonts w:cs="Arial Narrow"/>
          <w:b/>
          <w:sz w:val="28"/>
          <w:szCs w:val="28"/>
        </w:rPr>
        <w:t xml:space="preserve"> minutes before rehearsal</w:t>
      </w:r>
      <w:r w:rsidR="00BD05A4" w:rsidRPr="00AA2BC0">
        <w:rPr>
          <w:rFonts w:cs="Arial Narrow"/>
          <w:b/>
          <w:sz w:val="28"/>
          <w:szCs w:val="28"/>
        </w:rPr>
        <w:t xml:space="preserve"> in </w:t>
      </w:r>
      <w:r w:rsidR="0090187B">
        <w:rPr>
          <w:rFonts w:cs="Arial Narrow"/>
          <w:b/>
          <w:sz w:val="28"/>
          <w:szCs w:val="28"/>
        </w:rPr>
        <w:t>order to</w:t>
      </w:r>
      <w:r w:rsidR="00382677" w:rsidRPr="00AA2BC0">
        <w:rPr>
          <w:rFonts w:cs="Arial Narrow"/>
          <w:b/>
          <w:sz w:val="28"/>
          <w:szCs w:val="28"/>
        </w:rPr>
        <w:t xml:space="preserve"> </w:t>
      </w:r>
      <w:r>
        <w:rPr>
          <w:rFonts w:cs="Arial Narrow"/>
          <w:b/>
          <w:sz w:val="28"/>
          <w:szCs w:val="28"/>
        </w:rPr>
        <w:t>be prepared to begin class on time</w:t>
      </w:r>
      <w:r w:rsidR="00AA2BC0" w:rsidRPr="00AA2BC0">
        <w:rPr>
          <w:rFonts w:cs="Arial Narrow"/>
          <w:b/>
          <w:sz w:val="28"/>
          <w:szCs w:val="28"/>
        </w:rPr>
        <w:t>.</w:t>
      </w:r>
      <w:r w:rsidR="00AA2BC0">
        <w:rPr>
          <w:rFonts w:cs="Arial Narrow"/>
          <w:sz w:val="28"/>
          <w:szCs w:val="28"/>
        </w:rPr>
        <w:t xml:space="preserve">  </w:t>
      </w:r>
    </w:p>
    <w:p w14:paraId="2CC80A52" w14:textId="4AAA325D" w:rsidR="0005287D" w:rsidRDefault="0005287D" w:rsidP="007D0BDC">
      <w:pPr>
        <w:widowControl w:val="0"/>
        <w:tabs>
          <w:tab w:val="left" w:pos="220"/>
          <w:tab w:val="left" w:pos="720"/>
        </w:tabs>
        <w:autoSpaceDE w:val="0"/>
        <w:autoSpaceDN w:val="0"/>
        <w:adjustRightInd w:val="0"/>
        <w:spacing w:after="320"/>
        <w:rPr>
          <w:rFonts w:cs="Arial Narrow"/>
          <w:sz w:val="28"/>
          <w:szCs w:val="28"/>
        </w:rPr>
      </w:pPr>
      <w:r>
        <w:rPr>
          <w:rFonts w:cs="Arial Narrow"/>
          <w:sz w:val="28"/>
          <w:szCs w:val="28"/>
        </w:rPr>
        <w:t>Students should have instruments out of cases, if possible, by the beginning of class.  This facilitates tuning and allows for longer instruction time.</w:t>
      </w:r>
    </w:p>
    <w:p w14:paraId="1D39992A" w14:textId="7E8DB82A" w:rsidR="00506029" w:rsidRPr="007C1CDB" w:rsidRDefault="00506029" w:rsidP="007D0BDC">
      <w:pPr>
        <w:widowControl w:val="0"/>
        <w:tabs>
          <w:tab w:val="left" w:pos="220"/>
          <w:tab w:val="left" w:pos="720"/>
        </w:tabs>
        <w:autoSpaceDE w:val="0"/>
        <w:autoSpaceDN w:val="0"/>
        <w:adjustRightInd w:val="0"/>
        <w:spacing w:after="320"/>
        <w:rPr>
          <w:rFonts w:cs="Times"/>
          <w:sz w:val="28"/>
          <w:szCs w:val="28"/>
        </w:rPr>
      </w:pPr>
      <w:r w:rsidRPr="007D0BDC">
        <w:rPr>
          <w:rFonts w:cs="Arial Narrow"/>
          <w:sz w:val="28"/>
          <w:szCs w:val="28"/>
        </w:rPr>
        <w:t xml:space="preserve">Parents </w:t>
      </w:r>
      <w:r w:rsidRPr="007C1CDB">
        <w:rPr>
          <w:rFonts w:cs="Arial Narrow"/>
          <w:sz w:val="28"/>
          <w:szCs w:val="28"/>
        </w:rPr>
        <w:t>are w</w:t>
      </w:r>
      <w:r w:rsidR="007E2C55">
        <w:rPr>
          <w:rFonts w:cs="Arial Narrow"/>
          <w:sz w:val="28"/>
          <w:szCs w:val="28"/>
        </w:rPr>
        <w:t>elcome</w:t>
      </w:r>
      <w:r w:rsidR="0005287D">
        <w:rPr>
          <w:rFonts w:cs="Arial Narrow"/>
          <w:sz w:val="28"/>
          <w:szCs w:val="28"/>
        </w:rPr>
        <w:t xml:space="preserve"> and encouraged</w:t>
      </w:r>
      <w:r w:rsidR="007E2C55">
        <w:rPr>
          <w:rFonts w:cs="Arial Narrow"/>
          <w:sz w:val="28"/>
          <w:szCs w:val="28"/>
        </w:rPr>
        <w:t xml:space="preserve"> to sit in on rehearsals.  In all cases, parents must take responsibility for the behavior of their children.  If necessary, a parent may be asked to stay for the duration of </w:t>
      </w:r>
      <w:r w:rsidR="0005287D">
        <w:rPr>
          <w:rFonts w:cs="Arial Narrow"/>
          <w:sz w:val="28"/>
          <w:szCs w:val="28"/>
        </w:rPr>
        <w:t>class</w:t>
      </w:r>
      <w:r w:rsidR="007E2C55">
        <w:rPr>
          <w:rFonts w:cs="Arial Narrow"/>
          <w:sz w:val="28"/>
          <w:szCs w:val="28"/>
        </w:rPr>
        <w:t xml:space="preserve"> in order to supervise a specific child.</w:t>
      </w:r>
      <w:r w:rsidR="0005287D">
        <w:rPr>
          <w:rFonts w:cs="Arial Narrow"/>
          <w:sz w:val="28"/>
          <w:szCs w:val="28"/>
        </w:rPr>
        <w:t xml:space="preserve">  Parents (or their approved delegates) are required to attend Suzuki classes.</w:t>
      </w:r>
    </w:p>
    <w:p w14:paraId="45B5B3BA" w14:textId="77777777" w:rsidR="00506029" w:rsidRPr="007C1CDB" w:rsidRDefault="00506029" w:rsidP="00506029">
      <w:pPr>
        <w:widowControl w:val="0"/>
        <w:autoSpaceDE w:val="0"/>
        <w:autoSpaceDN w:val="0"/>
        <w:adjustRightInd w:val="0"/>
        <w:spacing w:after="240"/>
        <w:rPr>
          <w:rFonts w:cs="Times"/>
          <w:sz w:val="28"/>
          <w:szCs w:val="28"/>
        </w:rPr>
      </w:pPr>
      <w:r w:rsidRPr="007C1CDB">
        <w:rPr>
          <w:rFonts w:cs="Arial Narrow"/>
          <w:sz w:val="28"/>
          <w:szCs w:val="28"/>
        </w:rPr>
        <w:t>Members are expected to behave in a manner that reflects positively on the YSOECI. This means:</w:t>
      </w:r>
    </w:p>
    <w:p w14:paraId="66BCCDBF" w14:textId="6079CA47" w:rsidR="00506029" w:rsidRPr="007C1CDB"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7C1CDB">
        <w:rPr>
          <w:rFonts w:cs="Arial Narrow"/>
          <w:sz w:val="28"/>
          <w:szCs w:val="28"/>
        </w:rPr>
        <w:t xml:space="preserve">Smoking, use of other </w:t>
      </w:r>
      <w:r w:rsidR="007C1CDB" w:rsidRPr="007C1CDB">
        <w:rPr>
          <w:rFonts w:cs="Arial Narrow"/>
          <w:sz w:val="28"/>
          <w:szCs w:val="28"/>
        </w:rPr>
        <w:t xml:space="preserve">controlled </w:t>
      </w:r>
      <w:r w:rsidRPr="007C1CDB">
        <w:rPr>
          <w:rFonts w:cs="Arial Narrow"/>
          <w:sz w:val="28"/>
          <w:szCs w:val="28"/>
        </w:rPr>
        <w:t xml:space="preserve">substances, and alcohol use are not permitted while the member is engaging in YSOECI activities. </w:t>
      </w:r>
    </w:p>
    <w:p w14:paraId="742DF6CB" w14:textId="77777777" w:rsidR="00506029" w:rsidRPr="007C1CDB"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7C1CDB">
        <w:rPr>
          <w:rFonts w:cs="Arial Narrow"/>
          <w:sz w:val="28"/>
          <w:szCs w:val="28"/>
        </w:rPr>
        <w:t xml:space="preserve">Keep voices low when dismissed for break and after rehearsal. </w:t>
      </w:r>
    </w:p>
    <w:p w14:paraId="2261C4DB" w14:textId="36898DCF" w:rsidR="00506029" w:rsidRPr="007C1CDB" w:rsidRDefault="00016DF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Pr>
          <w:rFonts w:cs="Arial Narrow"/>
          <w:sz w:val="28"/>
          <w:szCs w:val="28"/>
        </w:rPr>
        <w:t xml:space="preserve">Food, </w:t>
      </w:r>
      <w:r w:rsidR="00506029" w:rsidRPr="007C1CDB">
        <w:rPr>
          <w:rFonts w:cs="Arial Narrow"/>
          <w:sz w:val="28"/>
          <w:szCs w:val="28"/>
        </w:rPr>
        <w:t>drinks</w:t>
      </w:r>
      <w:r>
        <w:rPr>
          <w:rFonts w:cs="Arial Narrow"/>
          <w:sz w:val="28"/>
          <w:szCs w:val="28"/>
        </w:rPr>
        <w:t>, and gum</w:t>
      </w:r>
      <w:r w:rsidR="00506029" w:rsidRPr="007C1CDB">
        <w:rPr>
          <w:rFonts w:cs="Arial Narrow"/>
          <w:sz w:val="28"/>
          <w:szCs w:val="28"/>
        </w:rPr>
        <w:t xml:space="preserve"> should be restricted to </w:t>
      </w:r>
      <w:proofErr w:type="gramStart"/>
      <w:r w:rsidR="00506029" w:rsidRPr="007C1CDB">
        <w:rPr>
          <w:rFonts w:cs="Arial Narrow"/>
          <w:sz w:val="28"/>
          <w:szCs w:val="28"/>
        </w:rPr>
        <w:t>permitted</w:t>
      </w:r>
      <w:proofErr w:type="gramEnd"/>
      <w:r w:rsidR="00506029" w:rsidRPr="007C1CDB">
        <w:rPr>
          <w:rFonts w:cs="Arial Narrow"/>
          <w:sz w:val="28"/>
          <w:szCs w:val="28"/>
        </w:rPr>
        <w:t xml:space="preserve"> areas, not consumed during rehearsal.</w:t>
      </w:r>
    </w:p>
    <w:p w14:paraId="1BC9C9D2" w14:textId="6BDC3CE7" w:rsidR="00506029" w:rsidRPr="00382677"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B248E9">
        <w:rPr>
          <w:rFonts w:cs="Arial Narrow"/>
          <w:sz w:val="28"/>
          <w:szCs w:val="28"/>
        </w:rPr>
        <w:t>During rehearsal, cell phone usage (calls and texting) should be restricted to emergency situations only.</w:t>
      </w:r>
      <w:r w:rsidR="00BD05A4">
        <w:rPr>
          <w:rFonts w:cs="Arial Narrow"/>
          <w:sz w:val="28"/>
          <w:szCs w:val="28"/>
        </w:rPr>
        <w:t xml:space="preserve">  Phones </w:t>
      </w:r>
      <w:r w:rsidR="00382677">
        <w:rPr>
          <w:rFonts w:cs="Arial Narrow"/>
          <w:sz w:val="28"/>
          <w:szCs w:val="28"/>
        </w:rPr>
        <w:t>should not be visible during rehearsal except in rare circumstances, in which case the Executive Director should be notified.</w:t>
      </w:r>
    </w:p>
    <w:p w14:paraId="7B1969F8" w14:textId="02071933" w:rsidR="00382677" w:rsidRPr="00B248E9" w:rsidRDefault="00382677"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E821CF">
        <w:rPr>
          <w:rFonts w:cs="Arial Narrow"/>
          <w:b/>
          <w:sz w:val="28"/>
          <w:szCs w:val="28"/>
        </w:rPr>
        <w:t>Members should bring a pencil with eraser</w:t>
      </w:r>
      <w:r>
        <w:rPr>
          <w:rFonts w:cs="Arial Narrow"/>
          <w:sz w:val="28"/>
          <w:szCs w:val="28"/>
        </w:rPr>
        <w:t xml:space="preserve"> so that the conductor’s directions may be noted in their music.</w:t>
      </w:r>
    </w:p>
    <w:p w14:paraId="29DFC48D" w14:textId="08842A6B" w:rsidR="00B248E9" w:rsidRDefault="00B248E9" w:rsidP="00B248E9">
      <w:pPr>
        <w:widowControl w:val="0"/>
        <w:tabs>
          <w:tab w:val="left" w:pos="220"/>
          <w:tab w:val="left" w:pos="720"/>
        </w:tabs>
        <w:autoSpaceDE w:val="0"/>
        <w:autoSpaceDN w:val="0"/>
        <w:adjustRightInd w:val="0"/>
        <w:spacing w:after="320"/>
        <w:rPr>
          <w:rFonts w:cs="Arial"/>
          <w:color w:val="1A1A1A"/>
          <w:sz w:val="28"/>
          <w:szCs w:val="28"/>
        </w:rPr>
      </w:pPr>
      <w:r w:rsidRPr="00B248E9">
        <w:rPr>
          <w:rFonts w:cs="Arial"/>
          <w:color w:val="1A1A1A"/>
          <w:sz w:val="28"/>
          <w:szCs w:val="28"/>
        </w:rPr>
        <w:t>Students are expected to practice their YSOECI music outside of rehearsal and come to rehearsal as prepared as possible each week.</w:t>
      </w:r>
    </w:p>
    <w:p w14:paraId="5290EF0B" w14:textId="77777777" w:rsidR="0005287D" w:rsidRPr="0005287D" w:rsidRDefault="0005287D" w:rsidP="0005287D">
      <w:pPr>
        <w:rPr>
          <w:b/>
          <w:sz w:val="28"/>
          <w:szCs w:val="28"/>
        </w:rPr>
      </w:pPr>
      <w:r w:rsidRPr="0005287D">
        <w:rPr>
          <w:b/>
          <w:sz w:val="28"/>
          <w:szCs w:val="28"/>
        </w:rPr>
        <w:t>Practicing</w:t>
      </w:r>
    </w:p>
    <w:p w14:paraId="1D2F5BD4" w14:textId="77777777" w:rsidR="0005287D" w:rsidRPr="0005287D" w:rsidRDefault="0005287D" w:rsidP="0005287D">
      <w:pPr>
        <w:rPr>
          <w:sz w:val="28"/>
          <w:szCs w:val="28"/>
        </w:rPr>
      </w:pPr>
    </w:p>
    <w:p w14:paraId="3CE29DE5" w14:textId="2CA65C64" w:rsidR="0005287D" w:rsidRPr="0005287D" w:rsidRDefault="0005287D" w:rsidP="0005287D">
      <w:pPr>
        <w:rPr>
          <w:sz w:val="28"/>
          <w:szCs w:val="28"/>
        </w:rPr>
      </w:pPr>
      <w:r w:rsidRPr="0005287D">
        <w:rPr>
          <w:sz w:val="28"/>
          <w:szCs w:val="28"/>
        </w:rPr>
        <w:t xml:space="preserve">Prelude students should practice regularly at home, even if only for a few minutes per day.  Regular daily practice is essential to instrument study, and </w:t>
      </w:r>
      <w:r w:rsidR="0088263D">
        <w:rPr>
          <w:sz w:val="28"/>
          <w:szCs w:val="28"/>
        </w:rPr>
        <w:t>a significant amount of</w:t>
      </w:r>
      <w:r w:rsidRPr="0005287D">
        <w:rPr>
          <w:sz w:val="28"/>
          <w:szCs w:val="28"/>
        </w:rPr>
        <w:t xml:space="preserve"> progress will be seen with only a small investment of time.   However, practice should not become a dreaded chore, and it is the responsibility of the parent to take the lead in scheduling practice time and ensuring it remain a positive, cheerful endeavor.  </w:t>
      </w:r>
    </w:p>
    <w:p w14:paraId="5CD037C7" w14:textId="77777777" w:rsidR="0005287D" w:rsidRPr="0005287D" w:rsidRDefault="0005287D" w:rsidP="0005287D">
      <w:pPr>
        <w:rPr>
          <w:sz w:val="28"/>
          <w:szCs w:val="28"/>
        </w:rPr>
      </w:pPr>
    </w:p>
    <w:p w14:paraId="3AF8A21D" w14:textId="77777777" w:rsidR="0005287D" w:rsidRPr="0005287D" w:rsidRDefault="0005287D" w:rsidP="0005287D">
      <w:pPr>
        <w:rPr>
          <w:sz w:val="28"/>
          <w:szCs w:val="28"/>
        </w:rPr>
      </w:pPr>
      <w:r w:rsidRPr="0005287D">
        <w:rPr>
          <w:sz w:val="28"/>
          <w:szCs w:val="28"/>
        </w:rPr>
        <w:t>For more practicing tips and suggestions, please see your instructor.</w:t>
      </w:r>
    </w:p>
    <w:p w14:paraId="6F6FFDB0" w14:textId="77777777" w:rsidR="0005287D" w:rsidRPr="0005287D" w:rsidRDefault="0005287D" w:rsidP="0005287D">
      <w:pPr>
        <w:rPr>
          <w:sz w:val="28"/>
          <w:szCs w:val="28"/>
        </w:rPr>
      </w:pPr>
    </w:p>
    <w:p w14:paraId="3BA811D4" w14:textId="77777777" w:rsidR="0005287D" w:rsidRPr="0005287D" w:rsidRDefault="0005287D" w:rsidP="0005287D">
      <w:pPr>
        <w:rPr>
          <w:sz w:val="28"/>
          <w:szCs w:val="28"/>
        </w:rPr>
      </w:pPr>
    </w:p>
    <w:p w14:paraId="39C0D17A" w14:textId="688DB683" w:rsidR="0005287D" w:rsidRPr="0088263D" w:rsidRDefault="00AB7409" w:rsidP="0005287D">
      <w:pPr>
        <w:rPr>
          <w:b/>
          <w:sz w:val="28"/>
          <w:szCs w:val="28"/>
        </w:rPr>
      </w:pPr>
      <w:r>
        <w:rPr>
          <w:b/>
          <w:sz w:val="28"/>
          <w:szCs w:val="28"/>
        </w:rPr>
        <w:t>How to</w:t>
      </w:r>
      <w:r w:rsidR="0005287D" w:rsidRPr="0088263D">
        <w:rPr>
          <w:b/>
          <w:sz w:val="28"/>
          <w:szCs w:val="28"/>
        </w:rPr>
        <w:t xml:space="preserve"> Care</w:t>
      </w:r>
      <w:r>
        <w:rPr>
          <w:b/>
          <w:sz w:val="28"/>
          <w:szCs w:val="28"/>
        </w:rPr>
        <w:t xml:space="preserve"> for Rental Instruments</w:t>
      </w:r>
    </w:p>
    <w:p w14:paraId="3530F888" w14:textId="77777777" w:rsidR="0005287D" w:rsidRPr="0005287D" w:rsidRDefault="0005287D" w:rsidP="0005287D">
      <w:pPr>
        <w:rPr>
          <w:sz w:val="28"/>
          <w:szCs w:val="28"/>
        </w:rPr>
      </w:pPr>
    </w:p>
    <w:p w14:paraId="32BB50A0" w14:textId="21E50695" w:rsidR="0005287D" w:rsidRPr="0005287D" w:rsidRDefault="0005287D" w:rsidP="0005287D">
      <w:pPr>
        <w:rPr>
          <w:sz w:val="28"/>
          <w:szCs w:val="28"/>
        </w:rPr>
      </w:pPr>
      <w:r w:rsidRPr="0005287D">
        <w:rPr>
          <w:sz w:val="28"/>
          <w:szCs w:val="28"/>
        </w:rPr>
        <w:t>Instruments should be handled with care and should be treated as the valuable objects they are.  Extremes of heat and cold should be avoided when at all possible, and in particular, instruments should not be left in a car</w:t>
      </w:r>
      <w:r w:rsidR="0088263D">
        <w:rPr>
          <w:sz w:val="28"/>
          <w:szCs w:val="28"/>
        </w:rPr>
        <w:t xml:space="preserve"> unattended</w:t>
      </w:r>
      <w:r w:rsidRPr="0005287D">
        <w:rPr>
          <w:sz w:val="28"/>
          <w:szCs w:val="28"/>
        </w:rPr>
        <w:t xml:space="preserve">.  Not only is the possibility of theft very real, </w:t>
      </w:r>
      <w:proofErr w:type="gramStart"/>
      <w:r w:rsidRPr="0005287D">
        <w:rPr>
          <w:sz w:val="28"/>
          <w:szCs w:val="28"/>
        </w:rPr>
        <w:t>but</w:t>
      </w:r>
      <w:proofErr w:type="gramEnd"/>
      <w:r w:rsidRPr="0005287D">
        <w:rPr>
          <w:sz w:val="28"/>
          <w:szCs w:val="28"/>
        </w:rPr>
        <w:t xml:space="preserve"> temperatures outside a range of 60-80 degrees will</w:t>
      </w:r>
      <w:r w:rsidR="0088263D">
        <w:rPr>
          <w:sz w:val="28"/>
          <w:szCs w:val="28"/>
        </w:rPr>
        <w:t>,</w:t>
      </w:r>
      <w:r w:rsidRPr="0005287D">
        <w:rPr>
          <w:sz w:val="28"/>
          <w:szCs w:val="28"/>
        </w:rPr>
        <w:t xml:space="preserve"> at the least</w:t>
      </w:r>
      <w:r w:rsidR="0088263D">
        <w:rPr>
          <w:sz w:val="28"/>
          <w:szCs w:val="28"/>
        </w:rPr>
        <w:t>,</w:t>
      </w:r>
      <w:r w:rsidRPr="0005287D">
        <w:rPr>
          <w:sz w:val="28"/>
          <w:szCs w:val="28"/>
        </w:rPr>
        <w:t xml:space="preserve"> cause the instrument to </w:t>
      </w:r>
      <w:r w:rsidR="0088263D">
        <w:rPr>
          <w:sz w:val="28"/>
          <w:szCs w:val="28"/>
        </w:rPr>
        <w:t>go</w:t>
      </w:r>
      <w:r w:rsidRPr="0005287D">
        <w:rPr>
          <w:sz w:val="28"/>
          <w:szCs w:val="28"/>
        </w:rPr>
        <w:t xml:space="preserve"> out of tune.  As temperatures get dramatically lower or higher, there is an increased risk of cracking and seam openings, both requiring expensive professional repair.</w:t>
      </w:r>
    </w:p>
    <w:p w14:paraId="5710CE15" w14:textId="77777777" w:rsidR="0005287D" w:rsidRPr="0005287D" w:rsidRDefault="0005287D" w:rsidP="0005287D">
      <w:pPr>
        <w:rPr>
          <w:sz w:val="28"/>
          <w:szCs w:val="28"/>
        </w:rPr>
      </w:pPr>
    </w:p>
    <w:p w14:paraId="3ABEF22B" w14:textId="77777777" w:rsidR="0005287D" w:rsidRPr="0005287D" w:rsidRDefault="0005287D" w:rsidP="0005287D">
      <w:pPr>
        <w:rPr>
          <w:sz w:val="28"/>
          <w:szCs w:val="28"/>
        </w:rPr>
      </w:pPr>
      <w:r w:rsidRPr="0005287D">
        <w:rPr>
          <w:sz w:val="28"/>
          <w:szCs w:val="28"/>
        </w:rPr>
        <w:t>Students should teach other family members to respect their instruments.  Bows, for example, should be used only for instrument playing, and never as toys.  Avoid touching the horsehair of the bow, and always remember to loosen the horsehair when finished playing.</w:t>
      </w:r>
    </w:p>
    <w:p w14:paraId="4A5D1CBC" w14:textId="77777777" w:rsidR="0005287D" w:rsidRPr="0005287D" w:rsidRDefault="0005287D" w:rsidP="0005287D">
      <w:pPr>
        <w:rPr>
          <w:sz w:val="28"/>
          <w:szCs w:val="28"/>
        </w:rPr>
      </w:pPr>
    </w:p>
    <w:p w14:paraId="71242C37" w14:textId="4E68D782" w:rsidR="0005287D" w:rsidRPr="0005287D" w:rsidRDefault="0005287D" w:rsidP="0005287D">
      <w:pPr>
        <w:rPr>
          <w:sz w:val="28"/>
          <w:szCs w:val="28"/>
        </w:rPr>
      </w:pPr>
      <w:r w:rsidRPr="0005287D">
        <w:rPr>
          <w:sz w:val="28"/>
          <w:szCs w:val="28"/>
        </w:rPr>
        <w:t xml:space="preserve">Rosin dust should be </w:t>
      </w:r>
      <w:r w:rsidR="0088263D">
        <w:rPr>
          <w:sz w:val="28"/>
          <w:szCs w:val="28"/>
        </w:rPr>
        <w:t xml:space="preserve">gently cleaned off the strings and fingerboard, as well as </w:t>
      </w:r>
      <w:r w:rsidRPr="0005287D">
        <w:rPr>
          <w:sz w:val="28"/>
          <w:szCs w:val="28"/>
        </w:rPr>
        <w:t>underneath the strings</w:t>
      </w:r>
      <w:r w:rsidR="0088263D">
        <w:rPr>
          <w:sz w:val="28"/>
          <w:szCs w:val="28"/>
        </w:rPr>
        <w:t>,</w:t>
      </w:r>
      <w:r w:rsidRPr="0005287D">
        <w:rPr>
          <w:sz w:val="28"/>
          <w:szCs w:val="28"/>
        </w:rPr>
        <w:t xml:space="preserve"> when a student is finished playing.  A polishing cloth is provided</w:t>
      </w:r>
      <w:r w:rsidR="0088263D">
        <w:rPr>
          <w:sz w:val="28"/>
          <w:szCs w:val="28"/>
        </w:rPr>
        <w:t xml:space="preserve"> along with rental instruments</w:t>
      </w:r>
      <w:r w:rsidRPr="0005287D">
        <w:rPr>
          <w:sz w:val="28"/>
          <w:szCs w:val="28"/>
        </w:rPr>
        <w:t xml:space="preserve"> for this purpose.</w:t>
      </w:r>
    </w:p>
    <w:p w14:paraId="13C1249B" w14:textId="77777777" w:rsidR="0005287D" w:rsidRPr="0005287D" w:rsidRDefault="0005287D" w:rsidP="0005287D">
      <w:pPr>
        <w:rPr>
          <w:sz w:val="28"/>
          <w:szCs w:val="28"/>
        </w:rPr>
      </w:pPr>
    </w:p>
    <w:p w14:paraId="73A61410" w14:textId="77777777" w:rsidR="0005287D" w:rsidRPr="0005287D" w:rsidRDefault="0005287D" w:rsidP="0005287D">
      <w:pPr>
        <w:rPr>
          <w:sz w:val="28"/>
          <w:szCs w:val="28"/>
        </w:rPr>
      </w:pPr>
      <w:r w:rsidRPr="0005287D">
        <w:rPr>
          <w:sz w:val="28"/>
          <w:szCs w:val="28"/>
        </w:rPr>
        <w:t>Be especially careful not to drop or bump your instrument.  Dropping a violin will very likely cause damage requiring expensive, professional repair, and sometimes even causes a violin to be ruined beyond repair.  For those renting from YSOECI, instruments have replacement values as follows:</w:t>
      </w:r>
    </w:p>
    <w:p w14:paraId="455CAE23" w14:textId="77777777" w:rsidR="0005287D" w:rsidRPr="0005287D" w:rsidRDefault="0005287D" w:rsidP="0005287D">
      <w:pPr>
        <w:rPr>
          <w:sz w:val="28"/>
          <w:szCs w:val="28"/>
        </w:rPr>
      </w:pPr>
    </w:p>
    <w:p w14:paraId="0F91462A" w14:textId="77777777" w:rsidR="0005287D" w:rsidRPr="0005287D" w:rsidRDefault="0005287D" w:rsidP="0005287D">
      <w:pPr>
        <w:rPr>
          <w:sz w:val="28"/>
          <w:szCs w:val="28"/>
        </w:rPr>
      </w:pPr>
      <w:r w:rsidRPr="0005287D">
        <w:rPr>
          <w:sz w:val="28"/>
          <w:szCs w:val="28"/>
        </w:rPr>
        <w:tab/>
        <w:t>Violin  $200 or higher</w:t>
      </w:r>
    </w:p>
    <w:p w14:paraId="533D7DBE" w14:textId="044A8016" w:rsidR="0005287D" w:rsidRPr="0005287D" w:rsidRDefault="0005287D" w:rsidP="0005287D">
      <w:pPr>
        <w:rPr>
          <w:sz w:val="28"/>
          <w:szCs w:val="28"/>
        </w:rPr>
      </w:pPr>
      <w:r w:rsidRPr="0005287D">
        <w:rPr>
          <w:sz w:val="28"/>
          <w:szCs w:val="28"/>
        </w:rPr>
        <w:tab/>
        <w:t>Viola</w:t>
      </w:r>
      <w:r w:rsidR="00791206">
        <w:rPr>
          <w:sz w:val="28"/>
          <w:szCs w:val="28"/>
        </w:rPr>
        <w:t xml:space="preserve">  $250</w:t>
      </w:r>
      <w:r w:rsidR="00F24214">
        <w:rPr>
          <w:sz w:val="28"/>
          <w:szCs w:val="28"/>
        </w:rPr>
        <w:t xml:space="preserve"> or higher</w:t>
      </w:r>
    </w:p>
    <w:p w14:paraId="790DBC9C" w14:textId="77777777" w:rsidR="0005287D" w:rsidRPr="0005287D" w:rsidRDefault="0005287D" w:rsidP="0005287D">
      <w:pPr>
        <w:rPr>
          <w:sz w:val="28"/>
          <w:szCs w:val="28"/>
        </w:rPr>
      </w:pPr>
      <w:r w:rsidRPr="0005287D">
        <w:rPr>
          <w:sz w:val="28"/>
          <w:szCs w:val="28"/>
        </w:rPr>
        <w:tab/>
        <w:t>Cello  $1,000 or higher</w:t>
      </w:r>
    </w:p>
    <w:p w14:paraId="1F099DAB" w14:textId="249DE422" w:rsidR="0005287D" w:rsidRPr="0005287D" w:rsidRDefault="0005287D" w:rsidP="0005287D">
      <w:pPr>
        <w:rPr>
          <w:sz w:val="28"/>
          <w:szCs w:val="28"/>
        </w:rPr>
      </w:pPr>
      <w:r w:rsidRPr="0005287D">
        <w:rPr>
          <w:sz w:val="28"/>
          <w:szCs w:val="28"/>
        </w:rPr>
        <w:tab/>
        <w:t>Bass</w:t>
      </w:r>
      <w:r w:rsidR="00791206">
        <w:rPr>
          <w:sz w:val="28"/>
          <w:szCs w:val="28"/>
        </w:rPr>
        <w:t xml:space="preserve">  $1,300 or higher</w:t>
      </w:r>
    </w:p>
    <w:p w14:paraId="4EF2594D" w14:textId="77777777" w:rsidR="0005287D" w:rsidRPr="0005287D" w:rsidRDefault="0005287D" w:rsidP="0005287D">
      <w:pPr>
        <w:rPr>
          <w:sz w:val="28"/>
          <w:szCs w:val="28"/>
        </w:rPr>
      </w:pPr>
    </w:p>
    <w:p w14:paraId="4258B0F2" w14:textId="77777777" w:rsidR="0005287D" w:rsidRPr="0005287D" w:rsidRDefault="0005287D" w:rsidP="0005287D">
      <w:pPr>
        <w:rPr>
          <w:sz w:val="28"/>
          <w:szCs w:val="28"/>
        </w:rPr>
      </w:pPr>
      <w:r w:rsidRPr="0005287D">
        <w:rPr>
          <w:sz w:val="28"/>
          <w:szCs w:val="28"/>
        </w:rPr>
        <w:t>The $25 security deposit will be applied to any loss or damage to the instrument, but in the event that more extensive damage occurs, those renting from YSOECI may be responsible up to the full replacement value.</w:t>
      </w:r>
    </w:p>
    <w:p w14:paraId="77C4C39A" w14:textId="77777777" w:rsidR="0005287D" w:rsidRPr="00B248E9" w:rsidRDefault="0005287D" w:rsidP="00B248E9">
      <w:pPr>
        <w:widowControl w:val="0"/>
        <w:tabs>
          <w:tab w:val="left" w:pos="220"/>
          <w:tab w:val="left" w:pos="720"/>
        </w:tabs>
        <w:autoSpaceDE w:val="0"/>
        <w:autoSpaceDN w:val="0"/>
        <w:adjustRightInd w:val="0"/>
        <w:spacing w:after="320"/>
        <w:rPr>
          <w:rFonts w:cs="Times"/>
          <w:sz w:val="28"/>
          <w:szCs w:val="28"/>
        </w:rPr>
      </w:pPr>
    </w:p>
    <w:p w14:paraId="275042F9" w14:textId="77777777" w:rsidR="00506029" w:rsidRPr="007C1CDB" w:rsidRDefault="00506029" w:rsidP="00506029">
      <w:pPr>
        <w:widowControl w:val="0"/>
        <w:tabs>
          <w:tab w:val="left" w:pos="220"/>
          <w:tab w:val="left" w:pos="720"/>
        </w:tabs>
        <w:autoSpaceDE w:val="0"/>
        <w:autoSpaceDN w:val="0"/>
        <w:adjustRightInd w:val="0"/>
        <w:spacing w:after="320"/>
        <w:rPr>
          <w:rFonts w:cs="Arial Narrow"/>
          <w:b/>
          <w:sz w:val="28"/>
          <w:szCs w:val="28"/>
        </w:rPr>
      </w:pPr>
      <w:r w:rsidRPr="007C1CDB">
        <w:rPr>
          <w:rFonts w:cs="Arial Narrow"/>
          <w:b/>
          <w:sz w:val="28"/>
          <w:szCs w:val="28"/>
        </w:rPr>
        <w:t>Concert Attire</w:t>
      </w:r>
    </w:p>
    <w:p w14:paraId="31D2F6B0" w14:textId="2D2902E4" w:rsidR="00CC0B48" w:rsidRPr="00CC0B48" w:rsidRDefault="00506029" w:rsidP="00CC0B48">
      <w:pPr>
        <w:widowControl w:val="0"/>
        <w:autoSpaceDE w:val="0"/>
        <w:autoSpaceDN w:val="0"/>
        <w:adjustRightInd w:val="0"/>
        <w:spacing w:after="240"/>
        <w:rPr>
          <w:rFonts w:cs="Times"/>
          <w:sz w:val="28"/>
          <w:szCs w:val="28"/>
        </w:rPr>
      </w:pPr>
      <w:r w:rsidRPr="007C1CDB">
        <w:rPr>
          <w:rFonts w:cs="Arial Narrow"/>
          <w:sz w:val="28"/>
          <w:szCs w:val="28"/>
        </w:rPr>
        <w:t xml:space="preserve">Concert attire is black bottoms and white tops. Bottoms should be dress </w:t>
      </w:r>
      <w:r w:rsidR="002E3580" w:rsidRPr="007C1CDB">
        <w:rPr>
          <w:rFonts w:cs="Arial Narrow"/>
          <w:sz w:val="28"/>
          <w:szCs w:val="28"/>
        </w:rPr>
        <w:t>pants</w:t>
      </w:r>
      <w:r w:rsidRPr="007C1CDB">
        <w:rPr>
          <w:rFonts w:cs="Arial Narrow"/>
          <w:sz w:val="28"/>
          <w:szCs w:val="28"/>
        </w:rPr>
        <w:t xml:space="preserve"> or s</w:t>
      </w:r>
      <w:r w:rsidR="0090187B">
        <w:rPr>
          <w:rFonts w:cs="Arial Narrow"/>
          <w:sz w:val="28"/>
          <w:szCs w:val="28"/>
        </w:rPr>
        <w:t>kirts. Skirts should be</w:t>
      </w:r>
      <w:r w:rsidRPr="007C1CDB">
        <w:rPr>
          <w:rFonts w:cs="Arial Narrow"/>
          <w:sz w:val="28"/>
          <w:szCs w:val="28"/>
        </w:rPr>
        <w:t xml:space="preserve"> knee length</w:t>
      </w:r>
      <w:r w:rsidR="0090187B">
        <w:rPr>
          <w:rFonts w:cs="Arial Narrow"/>
          <w:sz w:val="28"/>
          <w:szCs w:val="28"/>
        </w:rPr>
        <w:t xml:space="preserve"> or longer</w:t>
      </w:r>
      <w:r w:rsidRPr="007C1CDB">
        <w:rPr>
          <w:rFonts w:cs="Arial Narrow"/>
          <w:sz w:val="28"/>
          <w:szCs w:val="28"/>
        </w:rPr>
        <w:t>. White blouse, collared, and button-up shirts are acceptable. No tank tops, shorts, or casual shoes. Black dress shoes are appropriate</w:t>
      </w:r>
      <w:r w:rsidR="002E3580" w:rsidRPr="007C1CDB">
        <w:rPr>
          <w:rFonts w:cs="Arial Narrow"/>
          <w:sz w:val="28"/>
          <w:szCs w:val="28"/>
        </w:rPr>
        <w:t>, and black socks</w:t>
      </w:r>
      <w:r w:rsidR="00E821CF">
        <w:rPr>
          <w:rFonts w:cs="Arial Narrow"/>
          <w:sz w:val="28"/>
          <w:szCs w:val="28"/>
        </w:rPr>
        <w:t xml:space="preserve"> or hose</w:t>
      </w:r>
      <w:r w:rsidR="002E3580" w:rsidRPr="007C1CDB">
        <w:rPr>
          <w:rFonts w:cs="Arial Narrow"/>
          <w:sz w:val="28"/>
          <w:szCs w:val="28"/>
        </w:rPr>
        <w:t xml:space="preserve"> should be worn </w:t>
      </w:r>
      <w:r w:rsidRPr="007C1CDB">
        <w:rPr>
          <w:rFonts w:cs="Arial Narrow"/>
          <w:sz w:val="28"/>
          <w:szCs w:val="28"/>
        </w:rPr>
        <w:t>with slacks.</w:t>
      </w:r>
      <w:r w:rsidR="0090187B">
        <w:rPr>
          <w:rFonts w:cs="Arial Narrow"/>
          <w:sz w:val="28"/>
          <w:szCs w:val="28"/>
        </w:rPr>
        <w:t xml:space="preserve">  If a parent or student has a concern about concert attire, pl</w:t>
      </w:r>
      <w:r w:rsidR="00791206">
        <w:rPr>
          <w:rFonts w:cs="Arial Narrow"/>
          <w:sz w:val="28"/>
          <w:szCs w:val="28"/>
        </w:rPr>
        <w:t>ease see the Executive Director or your orchestra conductor.</w:t>
      </w:r>
    </w:p>
    <w:p w14:paraId="7649A364" w14:textId="77777777" w:rsidR="00F14AEC" w:rsidRDefault="00F14AEC" w:rsidP="00506029">
      <w:pPr>
        <w:widowControl w:val="0"/>
        <w:tabs>
          <w:tab w:val="left" w:pos="220"/>
          <w:tab w:val="left" w:pos="720"/>
        </w:tabs>
        <w:autoSpaceDE w:val="0"/>
        <w:autoSpaceDN w:val="0"/>
        <w:adjustRightInd w:val="0"/>
        <w:spacing w:after="320"/>
        <w:rPr>
          <w:rFonts w:cs="Times"/>
          <w:b/>
          <w:sz w:val="28"/>
          <w:szCs w:val="28"/>
        </w:rPr>
      </w:pPr>
    </w:p>
    <w:p w14:paraId="020E37F5" w14:textId="77777777" w:rsidR="00F14AEC" w:rsidRDefault="00F14AEC" w:rsidP="00506029">
      <w:pPr>
        <w:widowControl w:val="0"/>
        <w:tabs>
          <w:tab w:val="left" w:pos="220"/>
          <w:tab w:val="left" w:pos="720"/>
        </w:tabs>
        <w:autoSpaceDE w:val="0"/>
        <w:autoSpaceDN w:val="0"/>
        <w:adjustRightInd w:val="0"/>
        <w:spacing w:after="320"/>
        <w:rPr>
          <w:rFonts w:cs="Times"/>
          <w:b/>
          <w:sz w:val="28"/>
          <w:szCs w:val="28"/>
        </w:rPr>
      </w:pPr>
    </w:p>
    <w:p w14:paraId="4ADE0E32" w14:textId="77777777" w:rsidR="00506029" w:rsidRPr="007C1CDB" w:rsidRDefault="002E3580" w:rsidP="00506029">
      <w:pPr>
        <w:widowControl w:val="0"/>
        <w:tabs>
          <w:tab w:val="left" w:pos="220"/>
          <w:tab w:val="left" w:pos="720"/>
        </w:tabs>
        <w:autoSpaceDE w:val="0"/>
        <w:autoSpaceDN w:val="0"/>
        <w:adjustRightInd w:val="0"/>
        <w:spacing w:after="320"/>
        <w:rPr>
          <w:rFonts w:cs="Times"/>
          <w:b/>
          <w:sz w:val="28"/>
          <w:szCs w:val="28"/>
        </w:rPr>
      </w:pPr>
      <w:r w:rsidRPr="007C1CDB">
        <w:rPr>
          <w:rFonts w:cs="Times"/>
          <w:b/>
          <w:sz w:val="28"/>
          <w:szCs w:val="28"/>
        </w:rPr>
        <w:t>Parents Committee</w:t>
      </w:r>
    </w:p>
    <w:p w14:paraId="43D370B3" w14:textId="6E1E6910" w:rsidR="002E3580" w:rsidRPr="007C1CDB" w:rsidRDefault="002E3580" w:rsidP="00506029">
      <w:pPr>
        <w:widowControl w:val="0"/>
        <w:tabs>
          <w:tab w:val="left" w:pos="220"/>
          <w:tab w:val="left" w:pos="720"/>
        </w:tabs>
        <w:autoSpaceDE w:val="0"/>
        <w:autoSpaceDN w:val="0"/>
        <w:adjustRightInd w:val="0"/>
        <w:spacing w:after="320"/>
        <w:rPr>
          <w:rFonts w:cs="Times"/>
          <w:sz w:val="28"/>
          <w:szCs w:val="28"/>
        </w:rPr>
      </w:pPr>
      <w:r w:rsidRPr="007C1CDB">
        <w:rPr>
          <w:rFonts w:cs="Times"/>
          <w:sz w:val="28"/>
          <w:szCs w:val="28"/>
        </w:rPr>
        <w:t xml:space="preserve">All parents are encouraged to contact </w:t>
      </w:r>
      <w:r w:rsidR="007C1CDB" w:rsidRPr="007C1CDB">
        <w:rPr>
          <w:rFonts w:cs="Times"/>
          <w:sz w:val="28"/>
          <w:szCs w:val="28"/>
        </w:rPr>
        <w:t>the Executive Director</w:t>
      </w:r>
      <w:r w:rsidRPr="007C1CDB">
        <w:rPr>
          <w:rFonts w:cs="Times"/>
          <w:sz w:val="28"/>
          <w:szCs w:val="28"/>
        </w:rPr>
        <w:t xml:space="preserve"> if interested in serving on the Parents Committee or in volunteering in any other capacity.  </w:t>
      </w:r>
    </w:p>
    <w:p w14:paraId="21976962"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Student Sponsorships</w:t>
      </w:r>
    </w:p>
    <w:p w14:paraId="48B28CB9"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sz w:val="28"/>
          <w:szCs w:val="28"/>
        </w:rPr>
        <w:t>Student sponsors are financial supporters of the YSOECI. These student sponsors can be comprised of friends, family, co-workers, or anyone who wants to make a tax-deductible contribution in the name of the student who procured the sponsorship.</w:t>
      </w:r>
    </w:p>
    <w:p w14:paraId="04CD70EC" w14:textId="3098251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sz w:val="28"/>
          <w:szCs w:val="28"/>
        </w:rPr>
        <w:t xml:space="preserve">All members of the YSOECI are </w:t>
      </w:r>
      <w:r w:rsidR="007E2C55">
        <w:rPr>
          <w:rFonts w:cs="Arial Narrow"/>
          <w:sz w:val="28"/>
          <w:szCs w:val="28"/>
        </w:rPr>
        <w:t>invited</w:t>
      </w:r>
      <w:r w:rsidRPr="007C1CDB">
        <w:rPr>
          <w:rFonts w:cs="Arial Narrow"/>
          <w:sz w:val="28"/>
          <w:szCs w:val="28"/>
        </w:rPr>
        <w:t xml:space="preserve"> to secure a sponsorship </w:t>
      </w:r>
      <w:r w:rsidR="007E2C55">
        <w:rPr>
          <w:rFonts w:cs="Arial Narrow"/>
          <w:sz w:val="28"/>
          <w:szCs w:val="28"/>
        </w:rPr>
        <w:t>or a Silent Auction donation</w:t>
      </w:r>
      <w:r w:rsidR="00C167EE">
        <w:rPr>
          <w:rFonts w:cs="Arial Narrow"/>
          <w:sz w:val="28"/>
          <w:szCs w:val="28"/>
        </w:rPr>
        <w:t xml:space="preserve"> or purchase</w:t>
      </w:r>
      <w:r w:rsidR="007E2C55">
        <w:rPr>
          <w:rFonts w:cs="Arial Narrow"/>
          <w:sz w:val="28"/>
          <w:szCs w:val="28"/>
        </w:rPr>
        <w:t xml:space="preserve"> </w:t>
      </w:r>
      <w:r w:rsidRPr="007C1CDB">
        <w:rPr>
          <w:rFonts w:cs="Arial Narrow"/>
          <w:sz w:val="28"/>
          <w:szCs w:val="28"/>
        </w:rPr>
        <w:t xml:space="preserve">of at least $50 per student. </w:t>
      </w:r>
      <w:r w:rsidR="00E821CF">
        <w:rPr>
          <w:rFonts w:cs="Arial Narrow"/>
          <w:sz w:val="28"/>
          <w:szCs w:val="28"/>
        </w:rPr>
        <w:t xml:space="preserve"> </w:t>
      </w:r>
      <w:r w:rsidRPr="007C1CDB">
        <w:rPr>
          <w:rFonts w:cs="Arial Narrow"/>
          <w:sz w:val="28"/>
          <w:szCs w:val="28"/>
        </w:rPr>
        <w:t xml:space="preserve">Once the sponsorship has been procured, please give it to </w:t>
      </w:r>
      <w:r w:rsidR="007C1CDB" w:rsidRPr="007C1CDB">
        <w:rPr>
          <w:rFonts w:cs="Arial Narrow"/>
          <w:sz w:val="28"/>
          <w:szCs w:val="28"/>
        </w:rPr>
        <w:t>the Executive Director</w:t>
      </w:r>
      <w:r w:rsidRPr="007C1CDB">
        <w:rPr>
          <w:rFonts w:cs="Arial Narrow"/>
          <w:sz w:val="28"/>
          <w:szCs w:val="28"/>
        </w:rPr>
        <w:t>, mail it to the YSOECI address, or have the donor mail it directly along</w:t>
      </w:r>
      <w:r w:rsidR="007E2C55">
        <w:rPr>
          <w:rFonts w:cs="Arial Narrow"/>
          <w:sz w:val="28"/>
          <w:szCs w:val="28"/>
        </w:rPr>
        <w:t xml:space="preserve"> with a student sponsorship form</w:t>
      </w:r>
      <w:r w:rsidRPr="007C1CDB">
        <w:rPr>
          <w:rFonts w:cs="Arial Narrow"/>
          <w:sz w:val="28"/>
          <w:szCs w:val="28"/>
        </w:rPr>
        <w:t xml:space="preserve">. Once a sponsorship has been received, the donor will be sent a letter recognizing their donation to the YSOECI. The donor's name will also be printed in the concert program for the duration of the season. </w:t>
      </w:r>
    </w:p>
    <w:p w14:paraId="5871CDCC"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Corporate Sponsorships</w:t>
      </w:r>
    </w:p>
    <w:p w14:paraId="20F0F091" w14:textId="763DCC15"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sz w:val="28"/>
          <w:szCs w:val="28"/>
        </w:rPr>
        <w:t xml:space="preserve">Many corporations in Muncie and the surrounding area provide financial support to non-profit and arts organizations. If you work for a corporation or business that would support the YSOECI with a financial or in-kind donation, please contact </w:t>
      </w:r>
      <w:r w:rsidR="007C1CDB" w:rsidRPr="007C1CDB">
        <w:rPr>
          <w:rFonts w:cs="Arial Narrow"/>
          <w:sz w:val="28"/>
          <w:szCs w:val="28"/>
        </w:rPr>
        <w:t>the Executive Director</w:t>
      </w:r>
      <w:r w:rsidRPr="007C1CDB">
        <w:rPr>
          <w:rFonts w:cs="Arial Narrow"/>
          <w:sz w:val="28"/>
          <w:szCs w:val="28"/>
        </w:rPr>
        <w:t xml:space="preserve"> to discuss your thoughts.</w:t>
      </w:r>
    </w:p>
    <w:p w14:paraId="56499BE7" w14:textId="4D62FF2F" w:rsidR="002E3580" w:rsidRPr="007C1CDB" w:rsidRDefault="002E3580" w:rsidP="002E3580">
      <w:pPr>
        <w:widowControl w:val="0"/>
        <w:autoSpaceDE w:val="0"/>
        <w:autoSpaceDN w:val="0"/>
        <w:adjustRightInd w:val="0"/>
        <w:spacing w:after="240"/>
        <w:rPr>
          <w:rFonts w:cs="Arial Narrow"/>
          <w:sz w:val="28"/>
          <w:szCs w:val="28"/>
        </w:rPr>
      </w:pPr>
      <w:r w:rsidRPr="007C1CDB">
        <w:rPr>
          <w:rFonts w:cs="Arial Narrow"/>
          <w:sz w:val="28"/>
          <w:szCs w:val="28"/>
        </w:rPr>
        <w:t xml:space="preserve">In many cases, an internal request from an employee will be received with greater enthusiasm and support than a cold call from the YSOECI. Corporations are interested in supporting those activities that are important to their employees. </w:t>
      </w:r>
      <w:r w:rsidR="00462DD7">
        <w:rPr>
          <w:rFonts w:cs="Arial Narrow"/>
          <w:sz w:val="28"/>
          <w:szCs w:val="28"/>
        </w:rPr>
        <w:t>Parents and students</w:t>
      </w:r>
      <w:r w:rsidRPr="007C1CDB">
        <w:rPr>
          <w:rFonts w:cs="Arial Narrow"/>
          <w:sz w:val="28"/>
          <w:szCs w:val="28"/>
        </w:rPr>
        <w:t xml:space="preserve"> are our greatest advocates. </w:t>
      </w:r>
    </w:p>
    <w:p w14:paraId="60EED3B8"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Program Advertising</w:t>
      </w:r>
    </w:p>
    <w:p w14:paraId="453D1BC6" w14:textId="77777777" w:rsidR="00D03467" w:rsidRPr="007C1CDB" w:rsidRDefault="002E3580" w:rsidP="002E3580">
      <w:pPr>
        <w:widowControl w:val="0"/>
        <w:autoSpaceDE w:val="0"/>
        <w:autoSpaceDN w:val="0"/>
        <w:adjustRightInd w:val="0"/>
        <w:spacing w:after="240"/>
        <w:rPr>
          <w:rFonts w:cs="Arial Narrow"/>
          <w:sz w:val="28"/>
          <w:szCs w:val="28"/>
        </w:rPr>
      </w:pPr>
      <w:r w:rsidRPr="007C1CDB">
        <w:rPr>
          <w:rFonts w:cs="Arial Narrow"/>
          <w:sz w:val="28"/>
          <w:szCs w:val="28"/>
        </w:rPr>
        <w:t xml:space="preserve">YSOECI offers advertising spots in concert programs throughout the season. This is another one of the many opportunities for your own company or one that you frequent to show support for the arts and the non-profit community and advertise their products/services. </w:t>
      </w:r>
    </w:p>
    <w:p w14:paraId="545F6447" w14:textId="77777777" w:rsidR="002E3580" w:rsidRDefault="002E3580" w:rsidP="002E3580">
      <w:pPr>
        <w:widowControl w:val="0"/>
        <w:autoSpaceDE w:val="0"/>
        <w:autoSpaceDN w:val="0"/>
        <w:adjustRightInd w:val="0"/>
        <w:spacing w:after="240"/>
        <w:rPr>
          <w:rFonts w:cs="Arial Narrow"/>
          <w:b/>
          <w:bCs/>
          <w:sz w:val="28"/>
          <w:szCs w:val="28"/>
        </w:rPr>
      </w:pPr>
      <w:r w:rsidRPr="007C1CDB">
        <w:rPr>
          <w:rFonts w:cs="Arial Narrow"/>
          <w:b/>
          <w:bCs/>
          <w:sz w:val="28"/>
          <w:szCs w:val="28"/>
        </w:rPr>
        <w:t xml:space="preserve">Remember: Those who submit a tax-deductible contribution to </w:t>
      </w:r>
      <w:r w:rsidR="00D03467" w:rsidRPr="007C1CDB">
        <w:rPr>
          <w:rFonts w:cs="Arial Narrow"/>
          <w:b/>
          <w:bCs/>
          <w:sz w:val="28"/>
          <w:szCs w:val="28"/>
        </w:rPr>
        <w:t>YSOECI</w:t>
      </w:r>
      <w:r w:rsidRPr="007C1CDB">
        <w:rPr>
          <w:rFonts w:cs="Arial Narrow"/>
          <w:b/>
          <w:bCs/>
          <w:sz w:val="28"/>
          <w:szCs w:val="28"/>
        </w:rPr>
        <w:t xml:space="preserve"> may be eligible for matching funds from their employer. Check to see if your company offers a matching program to make your contributions go even further.</w:t>
      </w:r>
    </w:p>
    <w:p w14:paraId="1783584A" w14:textId="24DEBBEB" w:rsidR="000F4219" w:rsidRDefault="000F4219" w:rsidP="002E3580">
      <w:pPr>
        <w:widowControl w:val="0"/>
        <w:autoSpaceDE w:val="0"/>
        <w:autoSpaceDN w:val="0"/>
        <w:adjustRightInd w:val="0"/>
        <w:spacing w:after="240"/>
        <w:rPr>
          <w:rFonts w:cs="Arial Narrow"/>
          <w:bCs/>
          <w:sz w:val="28"/>
          <w:szCs w:val="28"/>
        </w:rPr>
      </w:pPr>
      <w:r>
        <w:rPr>
          <w:rFonts w:cs="Arial Narrow"/>
          <w:b/>
          <w:bCs/>
          <w:sz w:val="28"/>
          <w:szCs w:val="28"/>
        </w:rPr>
        <w:t>Amazon Smile</w:t>
      </w:r>
    </w:p>
    <w:p w14:paraId="3A7F05D6" w14:textId="181BFD1A" w:rsidR="000F4219" w:rsidRDefault="000F4219" w:rsidP="000F4219">
      <w:pPr>
        <w:widowControl w:val="0"/>
        <w:autoSpaceDE w:val="0"/>
        <w:autoSpaceDN w:val="0"/>
        <w:adjustRightInd w:val="0"/>
        <w:spacing w:after="517"/>
        <w:rPr>
          <w:rFonts w:ascii="Times" w:hAnsi="Times" w:cs="Times"/>
          <w:color w:val="1A1A1A"/>
          <w:sz w:val="32"/>
          <w:szCs w:val="32"/>
        </w:rPr>
      </w:pPr>
      <w:r>
        <w:rPr>
          <w:rFonts w:cs="Arial Narrow"/>
          <w:bCs/>
          <w:sz w:val="28"/>
          <w:szCs w:val="28"/>
        </w:rPr>
        <w:t xml:space="preserve">Shop </w:t>
      </w:r>
      <w:r>
        <w:rPr>
          <w:rFonts w:ascii="Times" w:hAnsi="Times" w:cs="Times"/>
          <w:color w:val="1A1A1A"/>
          <w:sz w:val="32"/>
          <w:szCs w:val="32"/>
        </w:rPr>
        <w:t xml:space="preserve">at </w:t>
      </w:r>
      <w:proofErr w:type="spellStart"/>
      <w:r>
        <w:rPr>
          <w:rFonts w:ascii="Times" w:hAnsi="Times" w:cs="Times"/>
          <w:color w:val="1A1A1A"/>
          <w:sz w:val="32"/>
          <w:szCs w:val="32"/>
        </w:rPr>
        <w:t>AmazonSmile</w:t>
      </w:r>
      <w:proofErr w:type="spellEnd"/>
      <w:r>
        <w:rPr>
          <w:rFonts w:ascii="Times" w:hAnsi="Times" w:cs="Times"/>
          <w:color w:val="1A1A1A"/>
          <w:sz w:val="32"/>
          <w:szCs w:val="32"/>
        </w:rPr>
        <w:t>, and Amazon will make a donation to YSOECI:</w:t>
      </w:r>
    </w:p>
    <w:p w14:paraId="43CE97AD" w14:textId="76855298" w:rsidR="00AA2BC0" w:rsidRPr="00F14AEC" w:rsidRDefault="00F24214" w:rsidP="00F14AEC">
      <w:pPr>
        <w:widowControl w:val="0"/>
        <w:autoSpaceDE w:val="0"/>
        <w:autoSpaceDN w:val="0"/>
        <w:adjustRightInd w:val="0"/>
        <w:spacing w:after="240"/>
        <w:jc w:val="center"/>
        <w:rPr>
          <w:rFonts w:ascii="Times" w:hAnsi="Times" w:cs="Times"/>
          <w:sz w:val="32"/>
          <w:szCs w:val="32"/>
          <w:u w:val="single" w:color="BE0004"/>
        </w:rPr>
      </w:pPr>
      <w:hyperlink r:id="rId9" w:history="1">
        <w:r w:rsidR="000F4219" w:rsidRPr="000F4219">
          <w:rPr>
            <w:rFonts w:ascii="Times" w:hAnsi="Times" w:cs="Times"/>
            <w:sz w:val="32"/>
            <w:szCs w:val="32"/>
            <w:u w:val="single" w:color="BE0004"/>
          </w:rPr>
          <w:t>http://smile.amazon.com/ch/35-1664816</w:t>
        </w:r>
      </w:hyperlink>
      <w:bookmarkStart w:id="0" w:name="_GoBack"/>
      <w:bookmarkEnd w:id="0"/>
    </w:p>
    <w:p w14:paraId="2BBBFCAD" w14:textId="5A211FD2" w:rsidR="00AA2BC0" w:rsidRDefault="00AA2BC0" w:rsidP="002E3580">
      <w:pPr>
        <w:widowControl w:val="0"/>
        <w:autoSpaceDE w:val="0"/>
        <w:autoSpaceDN w:val="0"/>
        <w:adjustRightInd w:val="0"/>
        <w:spacing w:after="240"/>
        <w:rPr>
          <w:rFonts w:cs="Arial Narrow"/>
          <w:b/>
          <w:bCs/>
          <w:sz w:val="28"/>
          <w:szCs w:val="28"/>
        </w:rPr>
      </w:pPr>
      <w:r>
        <w:rPr>
          <w:rFonts w:cs="Arial Narrow"/>
          <w:b/>
          <w:bCs/>
          <w:sz w:val="28"/>
          <w:szCs w:val="28"/>
        </w:rPr>
        <w:t>Financial Assistance</w:t>
      </w:r>
    </w:p>
    <w:p w14:paraId="31F9CC97" w14:textId="04AC8CF9" w:rsidR="00E302DC" w:rsidRDefault="00AA2BC0" w:rsidP="00E302DC">
      <w:pPr>
        <w:pStyle w:val="NormalWeb"/>
        <w:shd w:val="clear" w:color="auto" w:fill="FFFFFF"/>
        <w:rPr>
          <w:rFonts w:asciiTheme="minorHAnsi" w:hAnsiTheme="minorHAnsi"/>
          <w:sz w:val="28"/>
          <w:szCs w:val="28"/>
        </w:rPr>
      </w:pPr>
      <w:r w:rsidRPr="00AA2BC0">
        <w:rPr>
          <w:rFonts w:asciiTheme="minorHAnsi" w:hAnsiTheme="minorHAnsi"/>
          <w:sz w:val="28"/>
          <w:szCs w:val="28"/>
        </w:rPr>
        <w:t xml:space="preserve">A </w:t>
      </w:r>
      <w:r>
        <w:rPr>
          <w:rFonts w:asciiTheme="minorHAnsi" w:hAnsiTheme="minorHAnsi"/>
          <w:sz w:val="28"/>
          <w:szCs w:val="28"/>
        </w:rPr>
        <w:t>limited amount</w:t>
      </w:r>
      <w:r w:rsidRPr="00AA2BC0">
        <w:rPr>
          <w:rFonts w:asciiTheme="minorHAnsi" w:hAnsiTheme="minorHAnsi"/>
          <w:sz w:val="28"/>
          <w:szCs w:val="28"/>
        </w:rPr>
        <w:t xml:space="preserve"> of money is </w:t>
      </w:r>
      <w:r>
        <w:rPr>
          <w:rFonts w:asciiTheme="minorHAnsi" w:hAnsiTheme="minorHAnsi"/>
          <w:sz w:val="28"/>
          <w:szCs w:val="28"/>
        </w:rPr>
        <w:t>available</w:t>
      </w:r>
      <w:r w:rsidRPr="00AA2BC0">
        <w:rPr>
          <w:rFonts w:asciiTheme="minorHAnsi" w:hAnsiTheme="minorHAnsi"/>
          <w:sz w:val="28"/>
          <w:szCs w:val="28"/>
        </w:rPr>
        <w:t xml:space="preserve"> each year to assist </w:t>
      </w:r>
      <w:r>
        <w:rPr>
          <w:rFonts w:asciiTheme="minorHAnsi" w:hAnsiTheme="minorHAnsi"/>
          <w:sz w:val="28"/>
          <w:szCs w:val="28"/>
        </w:rPr>
        <w:t>students</w:t>
      </w:r>
      <w:r w:rsidRPr="00AA2BC0">
        <w:rPr>
          <w:rFonts w:asciiTheme="minorHAnsi" w:hAnsiTheme="minorHAnsi"/>
          <w:sz w:val="28"/>
          <w:szCs w:val="28"/>
        </w:rPr>
        <w:t xml:space="preserve"> who might otherwise be unable to participate in</w:t>
      </w:r>
      <w:r>
        <w:rPr>
          <w:rFonts w:asciiTheme="minorHAnsi" w:hAnsiTheme="minorHAnsi"/>
          <w:sz w:val="28"/>
          <w:szCs w:val="28"/>
        </w:rPr>
        <w:t xml:space="preserve"> the</w:t>
      </w:r>
      <w:r w:rsidRPr="00AA2BC0">
        <w:rPr>
          <w:rFonts w:asciiTheme="minorHAnsi" w:hAnsiTheme="minorHAnsi"/>
          <w:sz w:val="28"/>
          <w:szCs w:val="28"/>
        </w:rPr>
        <w:t xml:space="preserve"> YSOECI. If you would like to apply, please </w:t>
      </w:r>
      <w:r>
        <w:rPr>
          <w:rFonts w:asciiTheme="minorHAnsi" w:hAnsiTheme="minorHAnsi"/>
          <w:sz w:val="28"/>
          <w:szCs w:val="28"/>
        </w:rPr>
        <w:t>contact</w:t>
      </w:r>
      <w:r w:rsidRPr="00AA2BC0">
        <w:rPr>
          <w:rFonts w:asciiTheme="minorHAnsi" w:hAnsiTheme="minorHAnsi"/>
          <w:sz w:val="28"/>
          <w:szCs w:val="28"/>
        </w:rPr>
        <w:t xml:space="preserve"> the Executive Director.</w:t>
      </w:r>
    </w:p>
    <w:p w14:paraId="6A96E077" w14:textId="65EE3EFC" w:rsidR="002E3580" w:rsidRPr="00E302DC" w:rsidRDefault="007E2C55" w:rsidP="00E302DC">
      <w:pPr>
        <w:pStyle w:val="NormalWeb"/>
        <w:shd w:val="clear" w:color="auto" w:fill="FFFFFF"/>
        <w:rPr>
          <w:rFonts w:asciiTheme="minorHAnsi" w:hAnsiTheme="minorHAnsi"/>
          <w:sz w:val="28"/>
          <w:szCs w:val="28"/>
        </w:rPr>
      </w:pPr>
      <w:r>
        <w:rPr>
          <w:rFonts w:cs="Arial Narrow"/>
          <w:b/>
          <w:bCs/>
          <w:sz w:val="28"/>
          <w:szCs w:val="28"/>
        </w:rPr>
        <w:t>Summer Scholarships</w:t>
      </w:r>
    </w:p>
    <w:p w14:paraId="5E11F2CA" w14:textId="591ADEB2" w:rsidR="007E2C55" w:rsidRDefault="007E2C55" w:rsidP="002E3580">
      <w:pPr>
        <w:widowControl w:val="0"/>
        <w:autoSpaceDE w:val="0"/>
        <w:autoSpaceDN w:val="0"/>
        <w:adjustRightInd w:val="0"/>
        <w:spacing w:after="240"/>
        <w:rPr>
          <w:rFonts w:cs="Arial Narrow"/>
          <w:bCs/>
          <w:sz w:val="28"/>
          <w:szCs w:val="28"/>
        </w:rPr>
      </w:pPr>
      <w:r>
        <w:rPr>
          <w:rFonts w:cs="Arial Narrow"/>
          <w:sz w:val="28"/>
          <w:szCs w:val="28"/>
        </w:rPr>
        <w:t>Traditionally, the YSOECI has offered summer scholarships to its members.  Scholarship applications will be evaluated</w:t>
      </w:r>
      <w:r w:rsidRPr="007C1CDB">
        <w:rPr>
          <w:rFonts w:cs="Arial Narrow"/>
          <w:sz w:val="28"/>
          <w:szCs w:val="28"/>
        </w:rPr>
        <w:t xml:space="preserve"> </w:t>
      </w:r>
      <w:r>
        <w:rPr>
          <w:rFonts w:cs="Arial Narrow"/>
          <w:sz w:val="28"/>
          <w:szCs w:val="28"/>
        </w:rPr>
        <w:t>on the following criteria</w:t>
      </w:r>
      <w:r w:rsidR="00A86C43">
        <w:rPr>
          <w:rFonts w:cs="Arial Narrow"/>
          <w:sz w:val="28"/>
          <w:szCs w:val="28"/>
        </w:rPr>
        <w:t>, among others</w:t>
      </w:r>
      <w:r>
        <w:rPr>
          <w:rFonts w:cs="Arial Narrow"/>
          <w:sz w:val="28"/>
          <w:szCs w:val="28"/>
        </w:rPr>
        <w:t>:  attendance, leadership, longevity, sponsorship participation, discipline, and professionalism.</w:t>
      </w:r>
    </w:p>
    <w:p w14:paraId="719C0759" w14:textId="77777777" w:rsidR="007E2C55" w:rsidRDefault="007E2C55" w:rsidP="002E3580">
      <w:pPr>
        <w:widowControl w:val="0"/>
        <w:autoSpaceDE w:val="0"/>
        <w:autoSpaceDN w:val="0"/>
        <w:adjustRightInd w:val="0"/>
        <w:spacing w:after="240"/>
        <w:rPr>
          <w:rFonts w:cs="Arial Narrow"/>
          <w:bCs/>
          <w:sz w:val="28"/>
          <w:szCs w:val="28"/>
        </w:rPr>
      </w:pPr>
    </w:p>
    <w:p w14:paraId="69E47A33" w14:textId="77777777" w:rsidR="00462DD7" w:rsidRDefault="00462DD7" w:rsidP="002E3580">
      <w:pPr>
        <w:widowControl w:val="0"/>
        <w:autoSpaceDE w:val="0"/>
        <w:autoSpaceDN w:val="0"/>
        <w:adjustRightInd w:val="0"/>
        <w:spacing w:after="240"/>
        <w:rPr>
          <w:rFonts w:cs="Arial Narrow"/>
          <w:bCs/>
          <w:sz w:val="28"/>
          <w:szCs w:val="28"/>
        </w:rPr>
      </w:pPr>
    </w:p>
    <w:p w14:paraId="572A805D" w14:textId="77777777" w:rsidR="00E302DC" w:rsidRPr="007E2C55" w:rsidRDefault="00E302DC" w:rsidP="002E3580">
      <w:pPr>
        <w:widowControl w:val="0"/>
        <w:autoSpaceDE w:val="0"/>
        <w:autoSpaceDN w:val="0"/>
        <w:adjustRightInd w:val="0"/>
        <w:spacing w:after="240"/>
        <w:rPr>
          <w:rFonts w:cs="Arial Narrow"/>
          <w:bCs/>
          <w:sz w:val="28"/>
          <w:szCs w:val="28"/>
        </w:rPr>
      </w:pPr>
    </w:p>
    <w:p w14:paraId="392E2BEB" w14:textId="77777777" w:rsidR="002E3580" w:rsidRPr="007C1CDB" w:rsidRDefault="002E3580" w:rsidP="005F3378">
      <w:pPr>
        <w:widowControl w:val="0"/>
        <w:autoSpaceDE w:val="0"/>
        <w:autoSpaceDN w:val="0"/>
        <w:adjustRightInd w:val="0"/>
        <w:spacing w:after="240"/>
        <w:jc w:val="center"/>
        <w:rPr>
          <w:rFonts w:cs="Arial Narrow"/>
          <w:bCs/>
          <w:sz w:val="28"/>
          <w:szCs w:val="28"/>
        </w:rPr>
      </w:pPr>
      <w:r w:rsidRPr="007C1CDB">
        <w:rPr>
          <w:rFonts w:cs="Arial Narrow"/>
          <w:bCs/>
          <w:sz w:val="28"/>
          <w:szCs w:val="28"/>
        </w:rPr>
        <w:t>YSOECI Board of Directors</w:t>
      </w:r>
    </w:p>
    <w:p w14:paraId="3B57A56C" w14:textId="6FBDA7F7" w:rsidR="005F3378" w:rsidRDefault="00E821CF" w:rsidP="005F3378">
      <w:pPr>
        <w:jc w:val="center"/>
        <w:rPr>
          <w:rFonts w:cs="Arial Narrow"/>
          <w:sz w:val="28"/>
          <w:szCs w:val="28"/>
        </w:rPr>
      </w:pPr>
      <w:r>
        <w:rPr>
          <w:rFonts w:cs="Arial Narrow"/>
          <w:sz w:val="28"/>
          <w:szCs w:val="28"/>
        </w:rPr>
        <w:t>Sarah Hersey</w:t>
      </w:r>
      <w:r w:rsidR="002E3580" w:rsidRPr="007C1CDB">
        <w:rPr>
          <w:rFonts w:cs="Arial Narrow"/>
          <w:sz w:val="28"/>
          <w:szCs w:val="28"/>
        </w:rPr>
        <w:t>, President</w:t>
      </w:r>
    </w:p>
    <w:p w14:paraId="24BE6E62" w14:textId="0B96B617" w:rsidR="005B79C1" w:rsidRDefault="005B79C1" w:rsidP="005F3378">
      <w:pPr>
        <w:jc w:val="center"/>
        <w:rPr>
          <w:rFonts w:cs="Arial Narrow"/>
          <w:sz w:val="28"/>
          <w:szCs w:val="28"/>
        </w:rPr>
      </w:pPr>
      <w:r>
        <w:rPr>
          <w:rFonts w:cs="Arial Narrow"/>
          <w:sz w:val="28"/>
          <w:szCs w:val="28"/>
        </w:rPr>
        <w:t>John Knox, Vice President</w:t>
      </w:r>
    </w:p>
    <w:p w14:paraId="389D74CD" w14:textId="6D0E7458" w:rsidR="005B79C1" w:rsidRPr="007C1CDB" w:rsidRDefault="00E821CF" w:rsidP="005F3378">
      <w:pPr>
        <w:jc w:val="center"/>
        <w:rPr>
          <w:sz w:val="28"/>
          <w:szCs w:val="28"/>
        </w:rPr>
      </w:pPr>
      <w:r>
        <w:rPr>
          <w:rFonts w:cs="Arial Narrow"/>
          <w:sz w:val="28"/>
          <w:szCs w:val="28"/>
        </w:rPr>
        <w:t>Marian Cooley</w:t>
      </w:r>
      <w:r w:rsidR="005B79C1">
        <w:rPr>
          <w:rFonts w:cs="Arial Narrow"/>
          <w:sz w:val="28"/>
          <w:szCs w:val="28"/>
        </w:rPr>
        <w:t xml:space="preserve">, </w:t>
      </w:r>
      <w:r>
        <w:rPr>
          <w:rFonts w:cs="Arial Narrow"/>
          <w:sz w:val="28"/>
          <w:szCs w:val="28"/>
        </w:rPr>
        <w:t xml:space="preserve">Interim </w:t>
      </w:r>
      <w:r w:rsidR="005B79C1">
        <w:rPr>
          <w:rFonts w:cs="Arial Narrow"/>
          <w:sz w:val="28"/>
          <w:szCs w:val="28"/>
        </w:rPr>
        <w:t>Secretary</w:t>
      </w:r>
    </w:p>
    <w:p w14:paraId="2C71EBEA" w14:textId="77777777" w:rsidR="005F3378" w:rsidRPr="007C1CDB" w:rsidRDefault="005F3378" w:rsidP="005F3378">
      <w:pPr>
        <w:jc w:val="center"/>
        <w:rPr>
          <w:sz w:val="28"/>
          <w:szCs w:val="28"/>
        </w:rPr>
      </w:pPr>
      <w:r w:rsidRPr="007C1CDB">
        <w:rPr>
          <w:sz w:val="28"/>
          <w:szCs w:val="28"/>
        </w:rPr>
        <w:t>Cathy Swift, Treasurer</w:t>
      </w:r>
    </w:p>
    <w:p w14:paraId="29743505" w14:textId="77777777" w:rsidR="005F3378" w:rsidRDefault="005F3378" w:rsidP="005F3378">
      <w:pPr>
        <w:jc w:val="center"/>
        <w:rPr>
          <w:sz w:val="28"/>
          <w:szCs w:val="28"/>
        </w:rPr>
      </w:pPr>
      <w:r w:rsidRPr="007C1CDB">
        <w:rPr>
          <w:sz w:val="28"/>
          <w:szCs w:val="28"/>
        </w:rPr>
        <w:t xml:space="preserve">Tiffany </w:t>
      </w:r>
      <w:proofErr w:type="spellStart"/>
      <w:r w:rsidRPr="007C1CDB">
        <w:rPr>
          <w:sz w:val="28"/>
          <w:szCs w:val="28"/>
        </w:rPr>
        <w:t>Janney</w:t>
      </w:r>
      <w:proofErr w:type="spellEnd"/>
      <w:r w:rsidRPr="007C1CDB">
        <w:rPr>
          <w:sz w:val="28"/>
          <w:szCs w:val="28"/>
        </w:rPr>
        <w:t xml:space="preserve"> Arnold, Executive Director</w:t>
      </w:r>
    </w:p>
    <w:p w14:paraId="07AC8289" w14:textId="453CE4B9" w:rsidR="00791206" w:rsidRPr="007C1CDB" w:rsidRDefault="00791206" w:rsidP="00791206">
      <w:pPr>
        <w:jc w:val="center"/>
        <w:rPr>
          <w:sz w:val="28"/>
          <w:szCs w:val="28"/>
        </w:rPr>
      </w:pPr>
      <w:r>
        <w:rPr>
          <w:sz w:val="28"/>
          <w:szCs w:val="28"/>
        </w:rPr>
        <w:t xml:space="preserve">Matt </w:t>
      </w:r>
      <w:proofErr w:type="spellStart"/>
      <w:r>
        <w:rPr>
          <w:sz w:val="28"/>
          <w:szCs w:val="28"/>
        </w:rPr>
        <w:t>Spieker</w:t>
      </w:r>
      <w:proofErr w:type="spellEnd"/>
      <w:r>
        <w:rPr>
          <w:sz w:val="28"/>
          <w:szCs w:val="28"/>
        </w:rPr>
        <w:t>, Conductor</w:t>
      </w:r>
    </w:p>
    <w:p w14:paraId="6A22BF74" w14:textId="57DB539C" w:rsidR="005F3378" w:rsidRDefault="00462DD7" w:rsidP="005F3378">
      <w:pPr>
        <w:jc w:val="center"/>
        <w:rPr>
          <w:sz w:val="28"/>
          <w:szCs w:val="28"/>
        </w:rPr>
      </w:pPr>
      <w:r>
        <w:rPr>
          <w:sz w:val="28"/>
          <w:szCs w:val="28"/>
        </w:rPr>
        <w:t>Matthew Cooperman,</w:t>
      </w:r>
      <w:r w:rsidR="005F3378" w:rsidRPr="007C1CDB">
        <w:rPr>
          <w:sz w:val="28"/>
          <w:szCs w:val="28"/>
        </w:rPr>
        <w:t xml:space="preserve"> Conductor</w:t>
      </w:r>
    </w:p>
    <w:p w14:paraId="5217BFA6" w14:textId="77777777" w:rsidR="005F3378" w:rsidRDefault="005F3378" w:rsidP="005F3378">
      <w:pPr>
        <w:jc w:val="center"/>
        <w:rPr>
          <w:sz w:val="28"/>
          <w:szCs w:val="28"/>
        </w:rPr>
      </w:pPr>
      <w:r w:rsidRPr="007C1CDB">
        <w:rPr>
          <w:sz w:val="28"/>
          <w:szCs w:val="28"/>
        </w:rPr>
        <w:t>Leonard Atherton</w:t>
      </w:r>
    </w:p>
    <w:p w14:paraId="74201C77" w14:textId="77777777" w:rsidR="005F3378" w:rsidRDefault="005F3378" w:rsidP="005F3378">
      <w:pPr>
        <w:jc w:val="center"/>
        <w:rPr>
          <w:sz w:val="28"/>
          <w:szCs w:val="28"/>
        </w:rPr>
      </w:pPr>
      <w:r w:rsidRPr="007C1CDB">
        <w:rPr>
          <w:sz w:val="28"/>
          <w:szCs w:val="28"/>
        </w:rPr>
        <w:t xml:space="preserve">Doug </w:t>
      </w:r>
      <w:proofErr w:type="spellStart"/>
      <w:r w:rsidRPr="007C1CDB">
        <w:rPr>
          <w:sz w:val="28"/>
          <w:szCs w:val="28"/>
        </w:rPr>
        <w:t>Droste</w:t>
      </w:r>
      <w:proofErr w:type="spellEnd"/>
    </w:p>
    <w:p w14:paraId="3C04D47A" w14:textId="77777777" w:rsidR="005F3378" w:rsidRDefault="005F3378" w:rsidP="005F3378">
      <w:pPr>
        <w:jc w:val="center"/>
        <w:rPr>
          <w:sz w:val="28"/>
          <w:szCs w:val="28"/>
        </w:rPr>
      </w:pPr>
      <w:r w:rsidRPr="007C1CDB">
        <w:rPr>
          <w:sz w:val="28"/>
          <w:szCs w:val="28"/>
        </w:rPr>
        <w:t>Jody Nagel</w:t>
      </w:r>
    </w:p>
    <w:p w14:paraId="203CA08B" w14:textId="50E7B23C" w:rsidR="00462DD7" w:rsidRPr="007C1CDB" w:rsidRDefault="00462DD7" w:rsidP="005F3378">
      <w:pPr>
        <w:jc w:val="center"/>
        <w:rPr>
          <w:sz w:val="28"/>
          <w:szCs w:val="28"/>
        </w:rPr>
      </w:pPr>
      <w:proofErr w:type="spellStart"/>
      <w:r>
        <w:rPr>
          <w:sz w:val="28"/>
          <w:szCs w:val="28"/>
        </w:rPr>
        <w:t>Tambra</w:t>
      </w:r>
      <w:proofErr w:type="spellEnd"/>
      <w:r>
        <w:rPr>
          <w:sz w:val="28"/>
          <w:szCs w:val="28"/>
        </w:rPr>
        <w:t xml:space="preserve"> White</w:t>
      </w:r>
    </w:p>
    <w:p w14:paraId="76827CD4" w14:textId="77777777" w:rsidR="00033C9C" w:rsidRDefault="00033C9C" w:rsidP="00506029">
      <w:pPr>
        <w:rPr>
          <w:sz w:val="28"/>
          <w:szCs w:val="28"/>
        </w:rPr>
      </w:pPr>
    </w:p>
    <w:p w14:paraId="48500535" w14:textId="40E496D9" w:rsidR="00AA2BC0" w:rsidRDefault="00AA2BC0" w:rsidP="00506029">
      <w:pPr>
        <w:rPr>
          <w:b/>
          <w:sz w:val="28"/>
          <w:szCs w:val="28"/>
        </w:rPr>
      </w:pPr>
      <w:r w:rsidRPr="008014CA">
        <w:rPr>
          <w:b/>
          <w:sz w:val="28"/>
          <w:szCs w:val="28"/>
        </w:rPr>
        <w:t>Student Handbook Agreement Form</w:t>
      </w:r>
    </w:p>
    <w:p w14:paraId="37FBCBC6" w14:textId="77777777" w:rsidR="008014CA" w:rsidRDefault="008014CA" w:rsidP="00506029">
      <w:pPr>
        <w:rPr>
          <w:b/>
          <w:sz w:val="28"/>
          <w:szCs w:val="28"/>
        </w:rPr>
      </w:pPr>
    </w:p>
    <w:p w14:paraId="51C53BC7" w14:textId="18C7C241" w:rsidR="008014CA" w:rsidRDefault="008014CA" w:rsidP="00506029">
      <w:pPr>
        <w:rPr>
          <w:sz w:val="28"/>
          <w:szCs w:val="28"/>
        </w:rPr>
      </w:pPr>
      <w:r>
        <w:rPr>
          <w:sz w:val="28"/>
          <w:szCs w:val="28"/>
        </w:rPr>
        <w:t>I have read and agree to abide by the rules and expectations outlined in the YSOECI Student Handbook.</w:t>
      </w:r>
    </w:p>
    <w:p w14:paraId="6B5AE31D" w14:textId="77777777" w:rsidR="008014CA" w:rsidRDefault="008014CA" w:rsidP="00506029">
      <w:pPr>
        <w:rPr>
          <w:sz w:val="28"/>
          <w:szCs w:val="28"/>
        </w:rPr>
      </w:pPr>
    </w:p>
    <w:p w14:paraId="4273EEB0" w14:textId="77777777" w:rsidR="008014CA" w:rsidRDefault="008014CA" w:rsidP="00506029">
      <w:pPr>
        <w:rPr>
          <w:sz w:val="28"/>
          <w:szCs w:val="28"/>
        </w:rPr>
      </w:pPr>
    </w:p>
    <w:p w14:paraId="74989CD1" w14:textId="664B051B" w:rsidR="008014CA" w:rsidRDefault="008014CA" w:rsidP="00506029">
      <w:pPr>
        <w:rPr>
          <w:sz w:val="28"/>
          <w:szCs w:val="28"/>
        </w:rPr>
      </w:pPr>
      <w:r>
        <w:rPr>
          <w:sz w:val="28"/>
          <w:szCs w:val="28"/>
        </w:rPr>
        <w:t>Student signature ________________________________________________ Date ____________</w:t>
      </w:r>
    </w:p>
    <w:p w14:paraId="256672B3" w14:textId="77777777" w:rsidR="008014CA" w:rsidRDefault="008014CA" w:rsidP="00506029">
      <w:pPr>
        <w:rPr>
          <w:sz w:val="28"/>
          <w:szCs w:val="28"/>
        </w:rPr>
      </w:pPr>
    </w:p>
    <w:p w14:paraId="670FD2F8" w14:textId="651D5F17" w:rsidR="008014CA" w:rsidRPr="008014CA" w:rsidRDefault="008014CA" w:rsidP="00506029">
      <w:pPr>
        <w:rPr>
          <w:sz w:val="28"/>
          <w:szCs w:val="28"/>
        </w:rPr>
      </w:pPr>
      <w:r>
        <w:rPr>
          <w:sz w:val="28"/>
          <w:szCs w:val="28"/>
        </w:rPr>
        <w:t>Parent signature _________________________________________________ Date ____________</w:t>
      </w:r>
    </w:p>
    <w:sectPr w:rsidR="008014CA" w:rsidRPr="008014CA" w:rsidSect="00E302DC">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08EF" w14:textId="77777777" w:rsidR="00F24214" w:rsidRDefault="00F24214" w:rsidP="00E302DC">
      <w:r>
        <w:separator/>
      </w:r>
    </w:p>
  </w:endnote>
  <w:endnote w:type="continuationSeparator" w:id="0">
    <w:p w14:paraId="23B0EF69" w14:textId="77777777" w:rsidR="00F24214" w:rsidRDefault="00F24214" w:rsidP="00E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48E4" w14:textId="77777777" w:rsidR="00F24214" w:rsidRDefault="00F24214" w:rsidP="0087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97FCA" w14:textId="77777777" w:rsidR="00F24214" w:rsidRDefault="00F242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F0C3" w14:textId="77777777" w:rsidR="00F24214" w:rsidRDefault="00F24214" w:rsidP="0087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AEC">
      <w:rPr>
        <w:rStyle w:val="PageNumber"/>
        <w:noProof/>
      </w:rPr>
      <w:t>7</w:t>
    </w:r>
    <w:r>
      <w:rPr>
        <w:rStyle w:val="PageNumber"/>
      </w:rPr>
      <w:fldChar w:fldCharType="end"/>
    </w:r>
  </w:p>
  <w:p w14:paraId="2D6670E6" w14:textId="77777777" w:rsidR="00F24214" w:rsidRDefault="00F242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A30A" w14:textId="77777777" w:rsidR="00F24214" w:rsidRDefault="00F24214" w:rsidP="00E302DC">
      <w:r>
        <w:separator/>
      </w:r>
    </w:p>
  </w:footnote>
  <w:footnote w:type="continuationSeparator" w:id="0">
    <w:p w14:paraId="57DA6B27" w14:textId="77777777" w:rsidR="00F24214" w:rsidRDefault="00F24214" w:rsidP="00E30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29"/>
    <w:rsid w:val="00016DF9"/>
    <w:rsid w:val="00033C9C"/>
    <w:rsid w:val="0005287D"/>
    <w:rsid w:val="000B0613"/>
    <w:rsid w:val="000F4219"/>
    <w:rsid w:val="001474B7"/>
    <w:rsid w:val="00150D95"/>
    <w:rsid w:val="00153D9A"/>
    <w:rsid w:val="001E40B5"/>
    <w:rsid w:val="002E3580"/>
    <w:rsid w:val="00382677"/>
    <w:rsid w:val="003B7462"/>
    <w:rsid w:val="00400FD5"/>
    <w:rsid w:val="00462DD7"/>
    <w:rsid w:val="00506029"/>
    <w:rsid w:val="005B79C1"/>
    <w:rsid w:val="005F3378"/>
    <w:rsid w:val="006725CD"/>
    <w:rsid w:val="00672CD0"/>
    <w:rsid w:val="006B4A50"/>
    <w:rsid w:val="00791206"/>
    <w:rsid w:val="007C1CDB"/>
    <w:rsid w:val="007D0BDC"/>
    <w:rsid w:val="007E2C55"/>
    <w:rsid w:val="008014CA"/>
    <w:rsid w:val="00844D76"/>
    <w:rsid w:val="00874498"/>
    <w:rsid w:val="0088263D"/>
    <w:rsid w:val="008F16CA"/>
    <w:rsid w:val="0090187B"/>
    <w:rsid w:val="00A86C43"/>
    <w:rsid w:val="00AA2BC0"/>
    <w:rsid w:val="00AB7409"/>
    <w:rsid w:val="00AE10B4"/>
    <w:rsid w:val="00AE6689"/>
    <w:rsid w:val="00B248E9"/>
    <w:rsid w:val="00BD05A4"/>
    <w:rsid w:val="00C167EE"/>
    <w:rsid w:val="00C50937"/>
    <w:rsid w:val="00C904A6"/>
    <w:rsid w:val="00CA7BB7"/>
    <w:rsid w:val="00CC0B48"/>
    <w:rsid w:val="00D03467"/>
    <w:rsid w:val="00D9390B"/>
    <w:rsid w:val="00E302DC"/>
    <w:rsid w:val="00E75729"/>
    <w:rsid w:val="00E821CF"/>
    <w:rsid w:val="00F14AEC"/>
    <w:rsid w:val="00F177E1"/>
    <w:rsid w:val="00F2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89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029"/>
    <w:rPr>
      <w:color w:val="0000FF" w:themeColor="hyperlink"/>
      <w:u w:val="single"/>
    </w:rPr>
  </w:style>
  <w:style w:type="paragraph" w:styleId="BalloonText">
    <w:name w:val="Balloon Text"/>
    <w:basedOn w:val="Normal"/>
    <w:link w:val="BalloonTextChar"/>
    <w:uiPriority w:val="99"/>
    <w:semiHidden/>
    <w:unhideWhenUsed/>
    <w:rsid w:val="00672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5CD"/>
    <w:rPr>
      <w:rFonts w:ascii="Lucida Grande" w:hAnsi="Lucida Grande" w:cs="Lucida Grande"/>
      <w:sz w:val="18"/>
      <w:szCs w:val="18"/>
    </w:rPr>
  </w:style>
  <w:style w:type="paragraph" w:styleId="NormalWeb">
    <w:name w:val="Normal (Web)"/>
    <w:basedOn w:val="Normal"/>
    <w:uiPriority w:val="99"/>
    <w:unhideWhenUsed/>
    <w:rsid w:val="00AA2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302DC"/>
    <w:pPr>
      <w:tabs>
        <w:tab w:val="center" w:pos="4320"/>
        <w:tab w:val="right" w:pos="8640"/>
      </w:tabs>
    </w:pPr>
  </w:style>
  <w:style w:type="character" w:customStyle="1" w:styleId="FooterChar">
    <w:name w:val="Footer Char"/>
    <w:basedOn w:val="DefaultParagraphFont"/>
    <w:link w:val="Footer"/>
    <w:uiPriority w:val="99"/>
    <w:rsid w:val="00E302DC"/>
  </w:style>
  <w:style w:type="character" w:styleId="PageNumber">
    <w:name w:val="page number"/>
    <w:basedOn w:val="DefaultParagraphFont"/>
    <w:uiPriority w:val="99"/>
    <w:semiHidden/>
    <w:unhideWhenUsed/>
    <w:rsid w:val="00E30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029"/>
    <w:rPr>
      <w:color w:val="0000FF" w:themeColor="hyperlink"/>
      <w:u w:val="single"/>
    </w:rPr>
  </w:style>
  <w:style w:type="paragraph" w:styleId="BalloonText">
    <w:name w:val="Balloon Text"/>
    <w:basedOn w:val="Normal"/>
    <w:link w:val="BalloonTextChar"/>
    <w:uiPriority w:val="99"/>
    <w:semiHidden/>
    <w:unhideWhenUsed/>
    <w:rsid w:val="00672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5CD"/>
    <w:rPr>
      <w:rFonts w:ascii="Lucida Grande" w:hAnsi="Lucida Grande" w:cs="Lucida Grande"/>
      <w:sz w:val="18"/>
      <w:szCs w:val="18"/>
    </w:rPr>
  </w:style>
  <w:style w:type="paragraph" w:styleId="NormalWeb">
    <w:name w:val="Normal (Web)"/>
    <w:basedOn w:val="Normal"/>
    <w:uiPriority w:val="99"/>
    <w:unhideWhenUsed/>
    <w:rsid w:val="00AA2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302DC"/>
    <w:pPr>
      <w:tabs>
        <w:tab w:val="center" w:pos="4320"/>
        <w:tab w:val="right" w:pos="8640"/>
      </w:tabs>
    </w:pPr>
  </w:style>
  <w:style w:type="character" w:customStyle="1" w:styleId="FooterChar">
    <w:name w:val="Footer Char"/>
    <w:basedOn w:val="DefaultParagraphFont"/>
    <w:link w:val="Footer"/>
    <w:uiPriority w:val="99"/>
    <w:rsid w:val="00E302DC"/>
  </w:style>
  <w:style w:type="character" w:styleId="PageNumber">
    <w:name w:val="page number"/>
    <w:basedOn w:val="DefaultParagraphFont"/>
    <w:uiPriority w:val="99"/>
    <w:semiHidden/>
    <w:unhideWhenUsed/>
    <w:rsid w:val="00E3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ile.amazon.com/ch/35-166481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7637-0E24-0E43-94ED-A28ABEBF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1351</Words>
  <Characters>7702</Characters>
  <Application>Microsoft Macintosh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Arnold</dc:creator>
  <cp:keywords/>
  <dc:description/>
  <cp:lastModifiedBy>Tiffany Arnold</cp:lastModifiedBy>
  <cp:revision>2</cp:revision>
  <cp:lastPrinted>2014-08-13T12:12:00Z</cp:lastPrinted>
  <dcterms:created xsi:type="dcterms:W3CDTF">2016-09-17T17:53:00Z</dcterms:created>
  <dcterms:modified xsi:type="dcterms:W3CDTF">2016-09-17T17:53:00Z</dcterms:modified>
</cp:coreProperties>
</file>